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2934" w14:textId="77777777" w:rsidR="00DC09A9" w:rsidRDefault="00DC09A9" w:rsidP="00DC09A9">
      <w:pPr>
        <w:ind w:right="565"/>
        <w:rPr>
          <w:b/>
          <w:bCs/>
          <w:color w:val="C9211E"/>
          <w:u w:val="single"/>
        </w:rPr>
      </w:pPr>
      <w:r>
        <w:rPr>
          <w:b/>
          <w:bCs/>
          <w:color w:val="C9211E"/>
          <w:u w:val="single"/>
        </w:rPr>
        <w:t>ORIENTAÇÕES (NÃO COPIAR):</w:t>
      </w:r>
    </w:p>
    <w:p w14:paraId="7D7F8B4D" w14:textId="77777777" w:rsidR="00DC09A9" w:rsidRDefault="00DC09A9" w:rsidP="00DC09A9">
      <w:pPr>
        <w:ind w:right="565"/>
        <w:rPr>
          <w:b/>
          <w:bCs/>
          <w:color w:val="C9211E"/>
          <w:u w:val="single"/>
        </w:rPr>
      </w:pPr>
      <w:r>
        <w:rPr>
          <w:b/>
          <w:bCs/>
          <w:color w:val="C9211E"/>
          <w:u w:val="single"/>
        </w:rPr>
        <w:t>No Processo SEI, clique em “Incluir documento”, selecione o tipo “Ata de Reunião”;</w:t>
      </w:r>
    </w:p>
    <w:p w14:paraId="210FF9E4" w14:textId="698D521B" w:rsidR="00DC09A9" w:rsidRDefault="00DC09A9" w:rsidP="00DC09A9">
      <w:pPr>
        <w:ind w:right="565"/>
        <w:rPr>
          <w:b/>
          <w:bCs/>
          <w:color w:val="C9211E"/>
          <w:u w:val="single"/>
        </w:rPr>
      </w:pPr>
      <w:r>
        <w:rPr>
          <w:b/>
          <w:bCs/>
          <w:color w:val="C9211E"/>
          <w:u w:val="single"/>
        </w:rPr>
        <w:t>Preencha o campo descrição</w:t>
      </w:r>
      <w:r w:rsidR="007D4F4F">
        <w:rPr>
          <w:b/>
          <w:bCs/>
          <w:color w:val="C9211E"/>
          <w:u w:val="single"/>
        </w:rPr>
        <w:t xml:space="preserve"> – Oitiva Testemunha [nome]</w:t>
      </w:r>
      <w:r>
        <w:rPr>
          <w:b/>
          <w:bCs/>
          <w:color w:val="C9211E"/>
          <w:u w:val="single"/>
        </w:rPr>
        <w:t>.</w:t>
      </w:r>
    </w:p>
    <w:p w14:paraId="7CF26F79" w14:textId="77777777" w:rsidR="00DC09A9" w:rsidRDefault="00DC09A9" w:rsidP="00DC09A9">
      <w:pPr>
        <w:pStyle w:val="NormalWeb"/>
        <w:jc w:val="right"/>
        <w:rPr>
          <w:rFonts w:ascii="Calibri" w:hAnsi="Calibri"/>
          <w:b/>
          <w:bCs/>
        </w:rPr>
      </w:pPr>
    </w:p>
    <w:p w14:paraId="7BAB7861" w14:textId="77777777" w:rsidR="00DC09A9" w:rsidRDefault="00DC09A9" w:rsidP="00DC09A9">
      <w:pPr>
        <w:pStyle w:val="Standard"/>
        <w:ind w:right="565"/>
        <w:jc w:val="center"/>
        <w:rPr>
          <w:rFonts w:ascii="Calibri" w:hAnsi="Calibri"/>
          <w:b/>
          <w:bCs/>
        </w:rPr>
      </w:pPr>
    </w:p>
    <w:p w14:paraId="7C361227" w14:textId="77777777" w:rsidR="00DC09A9" w:rsidRDefault="00DC09A9" w:rsidP="00DC09A9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highlight w:val="green"/>
        </w:rPr>
        <w:t>COPIAR E COLAR NO SEI A PARTIR DAQUI:</w:t>
      </w:r>
    </w:p>
    <w:p w14:paraId="614457A2" w14:textId="77777777" w:rsidR="004B11B2" w:rsidRDefault="004B11B2" w:rsidP="004B11B2">
      <w:pPr>
        <w:ind w:right="565"/>
        <w:jc w:val="center"/>
      </w:pPr>
    </w:p>
    <w:p w14:paraId="15E2D16C" w14:textId="77777777" w:rsidR="00E27962" w:rsidRPr="00E27962" w:rsidRDefault="005E0590" w:rsidP="00EC6A9A">
      <w:pPr>
        <w:ind w:right="565"/>
        <w:jc w:val="center"/>
        <w:rPr>
          <w:b/>
          <w:bCs/>
        </w:rPr>
      </w:pPr>
      <w:r>
        <w:rPr>
          <w:b/>
          <w:bCs/>
        </w:rPr>
        <w:t>ATA DE AUDIÊNCIA</w:t>
      </w:r>
    </w:p>
    <w:p w14:paraId="3988E178" w14:textId="66BB236F" w:rsidR="005E0590" w:rsidRDefault="001F1E30" w:rsidP="001F1E30">
      <w:pPr>
        <w:pStyle w:val="Standard"/>
        <w:widowControl/>
        <w:spacing w:before="240" w:after="240" w:line="288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1F1E30">
        <w:rPr>
          <w:rFonts w:ascii="Calibri" w:eastAsia="Calibri" w:hAnsi="Calibri" w:cs="Calibri"/>
          <w:color w:val="000000"/>
          <w:sz w:val="22"/>
          <w:szCs w:val="22"/>
        </w:rPr>
        <w:t>Às xxxxxxxxxx horas e xxxxx minutos, do dia xxxx de xxxx de dois mil e vinte e xxxxxxxxx, em ambiente remoto, presentes os servidores NOME DO PRESIDENTE, Cargo do Presidente, matrícula SIAPE nº xxxxxxx; NOME DO MEMBRO, Cargo do Membro, matrícula SIAPE nº xxxxxxx; e NOME DO MEMBRO, Cargo do Membro, matrícula SIAPE nº xxxxxx, respectivamente, presidente e vogais da Comissão de Processo Administrativo Disciplinar, incumbida de apurar eventuais responsabilidades administrativas descritas no Processo nº 2</w:t>
      </w:r>
      <w:r w:rsidR="00C32583">
        <w:rPr>
          <w:rFonts w:ascii="Calibri" w:eastAsia="Calibri" w:hAnsi="Calibri" w:cs="Calibri"/>
          <w:color w:val="000000"/>
          <w:sz w:val="22"/>
          <w:szCs w:val="22"/>
        </w:rPr>
        <w:t>3106</w:t>
      </w:r>
      <w:r w:rsidRPr="001F1E30">
        <w:rPr>
          <w:rFonts w:ascii="Calibri" w:eastAsia="Calibri" w:hAnsi="Calibri" w:cs="Calibri"/>
          <w:color w:val="000000"/>
          <w:sz w:val="22"/>
          <w:szCs w:val="22"/>
        </w:rPr>
        <w:t xml:space="preserve">.xxxxxx/202x-xx, e tendo como secretário NOME DO MEMBRO, compareceu, na qualidade de testemunha, NOME DA TESTEMUNHA, ocupante do cargo efetivo de xxxxxxxx, regularmente intimada em xx/xx/202x. </w:t>
      </w:r>
      <w:r w:rsidR="005E0590" w:rsidRPr="001F1E30">
        <w:rPr>
          <w:rFonts w:ascii="Calibri" w:hAnsi="Calibri" w:cs="Calibri"/>
          <w:sz w:val="22"/>
          <w:szCs w:val="22"/>
        </w:rPr>
        <w:t xml:space="preserve">Presente(s) o(s) acusado(s) (NOME DO ACUSADO), acompanhado por seu(s) respectivo(s) procurador(es) (NOME DO PROCURADOR), inscrito na OAB/(ESTADO) sob o nº (NÚMERO OAB). </w:t>
      </w:r>
      <w:r w:rsidR="005E0590" w:rsidRPr="001F1E30">
        <w:rPr>
          <w:rFonts w:ascii="Calibri" w:hAnsi="Calibri" w:cs="Calibri"/>
          <w:color w:val="FF0000"/>
          <w:sz w:val="22"/>
          <w:szCs w:val="22"/>
        </w:rPr>
        <w:t>(TEXTO ALTERNATIVO</w:t>
      </w:r>
      <w:r>
        <w:rPr>
          <w:rFonts w:ascii="Calibri" w:hAnsi="Calibri" w:cs="Calibri"/>
          <w:color w:val="FF0000"/>
          <w:sz w:val="22"/>
          <w:szCs w:val="22"/>
        </w:rPr>
        <w:t xml:space="preserve"> 1</w:t>
      </w:r>
      <w:r w:rsidR="005E0590" w:rsidRPr="001F1E30">
        <w:rPr>
          <w:rFonts w:ascii="Calibri" w:hAnsi="Calibri" w:cs="Calibri"/>
          <w:color w:val="FF0000"/>
          <w:sz w:val="22"/>
          <w:szCs w:val="22"/>
        </w:rPr>
        <w:t>: Ausente(s) o(s) acusado(s) (NOME DO ACUSADO), mesmo regularmente intimados em (DATA DA CIÊNCIA DA INTIMAÇÃO), contudo neste ato representado(a) por seu(s) respectivo(s) procurador(es) (NOME DO PROCURADOR), inscrito na OAB/(ESTADO) sob o nº (NÚMERO OAB).</w:t>
      </w:r>
    </w:p>
    <w:p w14:paraId="533E8C23" w14:textId="51E11A8E" w:rsidR="005E0590" w:rsidRPr="001F1E30" w:rsidRDefault="001F1E30" w:rsidP="001F1E30">
      <w:pPr>
        <w:pStyle w:val="Standard"/>
        <w:widowControl/>
        <w:spacing w:before="240" w:after="240" w:line="288" w:lineRule="auto"/>
        <w:jc w:val="both"/>
        <w:rPr>
          <w:rFonts w:ascii="Calibri" w:hAnsi="Calibri" w:cs="Calibri"/>
          <w:sz w:val="22"/>
          <w:szCs w:val="22"/>
        </w:rPr>
      </w:pPr>
      <w:r w:rsidRPr="001F1E30">
        <w:rPr>
          <w:rFonts w:ascii="Calibri" w:hAnsi="Calibri" w:cs="Calibri"/>
          <w:color w:val="FF0000"/>
          <w:sz w:val="22"/>
          <w:szCs w:val="22"/>
        </w:rPr>
        <w:t>(TEXTO ALTERNATIVO</w:t>
      </w:r>
      <w:r>
        <w:rPr>
          <w:rFonts w:ascii="Calibri" w:hAnsi="Calibri" w:cs="Calibri"/>
          <w:color w:val="FF0000"/>
          <w:sz w:val="22"/>
          <w:szCs w:val="22"/>
        </w:rPr>
        <w:t xml:space="preserve"> 2</w:t>
      </w:r>
      <w:r w:rsidRPr="001F1E30">
        <w:rPr>
          <w:rFonts w:ascii="Calibri" w:hAnsi="Calibri" w:cs="Calibri"/>
          <w:color w:val="FF0000"/>
          <w:sz w:val="22"/>
          <w:szCs w:val="22"/>
        </w:rPr>
        <w:t>: Ausente(s) o(s) acusado(s) (NOME DO ACUSADO)</w:t>
      </w:r>
      <w:r>
        <w:rPr>
          <w:rFonts w:ascii="Calibri" w:hAnsi="Calibri" w:cs="Calibri"/>
          <w:color w:val="FF0000"/>
          <w:sz w:val="22"/>
          <w:szCs w:val="22"/>
        </w:rPr>
        <w:t xml:space="preserve"> e seu</w:t>
      </w:r>
      <w:r w:rsidRPr="001F1E30">
        <w:rPr>
          <w:rFonts w:ascii="Calibri" w:hAnsi="Calibri" w:cs="Calibri"/>
          <w:color w:val="FF0000"/>
          <w:sz w:val="22"/>
          <w:szCs w:val="22"/>
        </w:rPr>
        <w:t xml:space="preserve"> respectivo(s) procurador(es), mesmo regularmente intimados em (DATA DA CIÊNCIA DA INTIMAÇÃO)</w:t>
      </w:r>
      <w:r>
        <w:rPr>
          <w:rFonts w:ascii="Calibri" w:hAnsi="Calibri" w:cs="Calibri"/>
          <w:color w:val="FF0000"/>
          <w:sz w:val="22"/>
          <w:szCs w:val="22"/>
        </w:rPr>
        <w:t xml:space="preserve"> e tendo sido dado uma tolerância de 10 minutos para o início da oitiva.</w:t>
      </w:r>
    </w:p>
    <w:p w14:paraId="7CE72663" w14:textId="77777777" w:rsidR="001F1E30" w:rsidRPr="001F1E30" w:rsidRDefault="001F1E30" w:rsidP="001F1E30">
      <w:pPr>
        <w:pStyle w:val="Textbody"/>
        <w:widowControl/>
        <w:spacing w:before="240" w:after="240" w:line="288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F1E30">
        <w:rPr>
          <w:rFonts w:ascii="Calibri" w:eastAsia="Calibri" w:hAnsi="Calibri" w:cs="Calibri"/>
          <w:color w:val="000000"/>
          <w:sz w:val="22"/>
          <w:szCs w:val="22"/>
        </w:rPr>
        <w:t>Nos termos da IN CGU nº 12/2011, alterada pela IN CGU nº 05, de 21/02/2020, e da Portaria Normativa CGU Nº 27/2022, de 11/10/2022, registro que o ato foi gravado e foi juntado aos autos, sendo disponibilizado à defesa o acesso ao seu conteúdo.</w:t>
      </w:r>
    </w:p>
    <w:p w14:paraId="20C7BA36" w14:textId="77777777" w:rsidR="005E0590" w:rsidRDefault="005E0590" w:rsidP="005E0590">
      <w:pPr>
        <w:spacing w:after="0" w:line="240" w:lineRule="auto"/>
        <w:ind w:right="-2"/>
        <w:jc w:val="both"/>
        <w:rPr>
          <w:rFonts w:eastAsia="Calibri" w:cs="Calibri"/>
        </w:rPr>
      </w:pPr>
    </w:p>
    <w:p w14:paraId="293F7EBD" w14:textId="77777777" w:rsidR="007B0249" w:rsidRDefault="007B0249" w:rsidP="007B0249">
      <w:pPr>
        <w:spacing w:after="0" w:line="240" w:lineRule="auto"/>
        <w:ind w:right="565"/>
        <w:jc w:val="center"/>
        <w:rPr>
          <w:rFonts w:eastAsia="Calibri" w:cs="Calibri"/>
        </w:rPr>
      </w:pPr>
    </w:p>
    <w:p w14:paraId="6DEC024A" w14:textId="77777777" w:rsidR="001F1E30" w:rsidRDefault="001F1E30" w:rsidP="001F1E30">
      <w:pPr>
        <w:pStyle w:val="Standard"/>
        <w:widowControl/>
        <w:spacing w:before="240" w:after="240"/>
        <w:ind w:right="560"/>
        <w:jc w:val="center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>ASSINATURA DO(A) PRESIDENTE DA CPAD</w:t>
      </w:r>
      <w:r>
        <w:rPr>
          <w:rFonts w:ascii="Calibri" w:eastAsia="Calibri" w:hAnsi="Calibri" w:cs="Calibri"/>
          <w:b/>
          <w:color w:val="FF0000"/>
          <w:shd w:val="clear" w:color="auto" w:fill="FFFF00"/>
        </w:rPr>
        <w:t xml:space="preserve"> (NÃO COPIAR ISSO)</w:t>
      </w:r>
    </w:p>
    <w:p w14:paraId="1220CAF2" w14:textId="77777777" w:rsidR="001F1E30" w:rsidRDefault="001F1E30" w:rsidP="001F1E30">
      <w:pPr>
        <w:pStyle w:val="Standard"/>
        <w:spacing w:before="240" w:after="240" w:line="288" w:lineRule="auto"/>
        <w:jc w:val="center"/>
        <w:rPr>
          <w:rFonts w:ascii="Calibri" w:eastAsia="Calibri" w:hAnsi="Calibri" w:cs="Calibri"/>
        </w:rPr>
      </w:pPr>
    </w:p>
    <w:p w14:paraId="03EDD954" w14:textId="54DE4438" w:rsidR="007B0249" w:rsidRPr="005E0590" w:rsidRDefault="007B0249" w:rsidP="001F1E30">
      <w:pPr>
        <w:ind w:right="565"/>
        <w:jc w:val="center"/>
        <w:rPr>
          <w:rFonts w:eastAsia="Calibri" w:cs="Calibri"/>
        </w:rPr>
      </w:pPr>
    </w:p>
    <w:sectPr w:rsidR="007B0249" w:rsidRPr="005E0590" w:rsidSect="00901D4F"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A0EB" w14:textId="77777777" w:rsidR="004401E9" w:rsidRDefault="004401E9">
      <w:pPr>
        <w:spacing w:after="0" w:line="240" w:lineRule="auto"/>
      </w:pPr>
      <w:r>
        <w:separator/>
      </w:r>
    </w:p>
  </w:endnote>
  <w:endnote w:type="continuationSeparator" w:id="0">
    <w:p w14:paraId="139430CF" w14:textId="77777777" w:rsidR="004401E9" w:rsidRDefault="0044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AAAD" w14:textId="77777777" w:rsidR="004401E9" w:rsidRDefault="004401E9">
      <w:pPr>
        <w:spacing w:after="0" w:line="240" w:lineRule="auto"/>
      </w:pPr>
      <w:r>
        <w:separator/>
      </w:r>
    </w:p>
  </w:footnote>
  <w:footnote w:type="continuationSeparator" w:id="0">
    <w:p w14:paraId="5FAF1130" w14:textId="77777777" w:rsidR="004401E9" w:rsidRDefault="00440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4972BC"/>
    <w:multiLevelType w:val="hybridMultilevel"/>
    <w:tmpl w:val="8410F7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F66AB"/>
    <w:multiLevelType w:val="hybridMultilevel"/>
    <w:tmpl w:val="4EC8B8CC"/>
    <w:lvl w:ilvl="0" w:tplc="E8B4D790">
      <w:start w:val="1"/>
      <w:numFmt w:val="decimalZero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A2914"/>
    <w:multiLevelType w:val="hybridMultilevel"/>
    <w:tmpl w:val="C4EC0828"/>
    <w:lvl w:ilvl="0" w:tplc="CB9497EC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972B02"/>
    <w:multiLevelType w:val="hybridMultilevel"/>
    <w:tmpl w:val="E8A24D38"/>
    <w:lvl w:ilvl="0" w:tplc="35E85CAA">
      <w:start w:val="1"/>
      <w:numFmt w:val="lowerLetter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96923"/>
    <w:multiLevelType w:val="hybridMultilevel"/>
    <w:tmpl w:val="55E47ED8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1A6072D"/>
    <w:multiLevelType w:val="hybridMultilevel"/>
    <w:tmpl w:val="EB70B69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D53237"/>
    <w:multiLevelType w:val="hybridMultilevel"/>
    <w:tmpl w:val="BFCCACC6"/>
    <w:lvl w:ilvl="0" w:tplc="AD9604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E4389C"/>
    <w:multiLevelType w:val="hybridMultilevel"/>
    <w:tmpl w:val="12FA7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64768"/>
    <w:multiLevelType w:val="hybridMultilevel"/>
    <w:tmpl w:val="0714DA58"/>
    <w:lvl w:ilvl="0" w:tplc="66A2F12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6F47594"/>
    <w:multiLevelType w:val="hybridMultilevel"/>
    <w:tmpl w:val="FABC90C2"/>
    <w:lvl w:ilvl="0" w:tplc="FFFFFFF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</w:lvl>
    <w:lvl w:ilvl="1" w:tplc="21B69E22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13" w15:restartNumberingAfterBreak="0">
    <w:nsid w:val="37D76F0C"/>
    <w:multiLevelType w:val="multilevel"/>
    <w:tmpl w:val="DD7A278A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3B7D724C"/>
    <w:multiLevelType w:val="hybridMultilevel"/>
    <w:tmpl w:val="247E66C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DE21B7"/>
    <w:multiLevelType w:val="hybridMultilevel"/>
    <w:tmpl w:val="DF6014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930B7"/>
    <w:multiLevelType w:val="hybridMultilevel"/>
    <w:tmpl w:val="398E6846"/>
    <w:lvl w:ilvl="0" w:tplc="504CE8A2">
      <w:start w:val="1"/>
      <w:numFmt w:val="decimal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94A4A"/>
    <w:multiLevelType w:val="hybridMultilevel"/>
    <w:tmpl w:val="56DE1648"/>
    <w:lvl w:ilvl="0" w:tplc="21B69E22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96310"/>
    <w:multiLevelType w:val="hybridMultilevel"/>
    <w:tmpl w:val="6ADCDE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C125E"/>
    <w:multiLevelType w:val="hybridMultilevel"/>
    <w:tmpl w:val="A41C55C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B29DD"/>
    <w:multiLevelType w:val="hybridMultilevel"/>
    <w:tmpl w:val="B4DE5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B0F1C"/>
    <w:multiLevelType w:val="hybridMultilevel"/>
    <w:tmpl w:val="3E1296EE"/>
    <w:lvl w:ilvl="0" w:tplc="472E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63DCA"/>
    <w:multiLevelType w:val="hybridMultilevel"/>
    <w:tmpl w:val="1E26DEB2"/>
    <w:lvl w:ilvl="0" w:tplc="4342963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7BB3C73"/>
    <w:multiLevelType w:val="hybridMultilevel"/>
    <w:tmpl w:val="737E06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115D8"/>
    <w:multiLevelType w:val="hybridMultilevel"/>
    <w:tmpl w:val="8E16735A"/>
    <w:lvl w:ilvl="0" w:tplc="ACD6F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A4B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D26C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2E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C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4D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22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260EA" w:tentative="1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360"/>
      </w:pPr>
    </w:lvl>
    <w:lvl w:ilvl="8" w:tplc="4DE83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8149683">
    <w:abstractNumId w:val="24"/>
  </w:num>
  <w:num w:numId="2" w16cid:durableId="911768061">
    <w:abstractNumId w:val="0"/>
  </w:num>
  <w:num w:numId="3" w16cid:durableId="835419912">
    <w:abstractNumId w:val="22"/>
  </w:num>
  <w:num w:numId="4" w16cid:durableId="643193714">
    <w:abstractNumId w:val="2"/>
  </w:num>
  <w:num w:numId="5" w16cid:durableId="1921058612">
    <w:abstractNumId w:val="12"/>
  </w:num>
  <w:num w:numId="6" w16cid:durableId="2117095166">
    <w:abstractNumId w:val="17"/>
  </w:num>
  <w:num w:numId="7" w16cid:durableId="852694607">
    <w:abstractNumId w:val="21"/>
  </w:num>
  <w:num w:numId="8" w16cid:durableId="64256400">
    <w:abstractNumId w:val="18"/>
  </w:num>
  <w:num w:numId="9" w16cid:durableId="1661927854">
    <w:abstractNumId w:val="23"/>
  </w:num>
  <w:num w:numId="10" w16cid:durableId="652684068">
    <w:abstractNumId w:val="3"/>
  </w:num>
  <w:num w:numId="11" w16cid:durableId="823161217">
    <w:abstractNumId w:val="6"/>
  </w:num>
  <w:num w:numId="12" w16cid:durableId="569117818">
    <w:abstractNumId w:val="16"/>
  </w:num>
  <w:num w:numId="13" w16cid:durableId="1232157032">
    <w:abstractNumId w:val="10"/>
  </w:num>
  <w:num w:numId="14" w16cid:durableId="184291431">
    <w:abstractNumId w:val="20"/>
  </w:num>
  <w:num w:numId="15" w16cid:durableId="1894459353">
    <w:abstractNumId w:val="15"/>
  </w:num>
  <w:num w:numId="16" w16cid:durableId="1905529756">
    <w:abstractNumId w:val="14"/>
  </w:num>
  <w:num w:numId="17" w16cid:durableId="231549557">
    <w:abstractNumId w:val="9"/>
  </w:num>
  <w:num w:numId="18" w16cid:durableId="2018923342">
    <w:abstractNumId w:val="11"/>
  </w:num>
  <w:num w:numId="19" w16cid:durableId="757748570">
    <w:abstractNumId w:val="13"/>
  </w:num>
  <w:num w:numId="20" w16cid:durableId="1477140501">
    <w:abstractNumId w:val="7"/>
  </w:num>
  <w:num w:numId="21" w16cid:durableId="1230966243">
    <w:abstractNumId w:val="8"/>
  </w:num>
  <w:num w:numId="22" w16cid:durableId="1614050778">
    <w:abstractNumId w:val="19"/>
  </w:num>
  <w:num w:numId="23" w16cid:durableId="1805659756">
    <w:abstractNumId w:val="5"/>
  </w:num>
  <w:num w:numId="24" w16cid:durableId="518467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D8C"/>
    <w:rsid w:val="000140FD"/>
    <w:rsid w:val="00024F10"/>
    <w:rsid w:val="000267F1"/>
    <w:rsid w:val="00030444"/>
    <w:rsid w:val="00046DFD"/>
    <w:rsid w:val="0005567E"/>
    <w:rsid w:val="00055ED9"/>
    <w:rsid w:val="00062741"/>
    <w:rsid w:val="0007511B"/>
    <w:rsid w:val="00076954"/>
    <w:rsid w:val="000A1DDD"/>
    <w:rsid w:val="000A312C"/>
    <w:rsid w:val="000A6CE0"/>
    <w:rsid w:val="000C14FE"/>
    <w:rsid w:val="000C77CD"/>
    <w:rsid w:val="000E02C8"/>
    <w:rsid w:val="000E045F"/>
    <w:rsid w:val="000E2D40"/>
    <w:rsid w:val="000E7533"/>
    <w:rsid w:val="000F54C6"/>
    <w:rsid w:val="001007CB"/>
    <w:rsid w:val="001010D4"/>
    <w:rsid w:val="00154FE4"/>
    <w:rsid w:val="0016511C"/>
    <w:rsid w:val="00175CBD"/>
    <w:rsid w:val="001779AC"/>
    <w:rsid w:val="0018667E"/>
    <w:rsid w:val="00192A05"/>
    <w:rsid w:val="00195426"/>
    <w:rsid w:val="001A5BC2"/>
    <w:rsid w:val="001A747C"/>
    <w:rsid w:val="001B084E"/>
    <w:rsid w:val="001B199D"/>
    <w:rsid w:val="001C5224"/>
    <w:rsid w:val="001D01CE"/>
    <w:rsid w:val="001D37F5"/>
    <w:rsid w:val="001E15CC"/>
    <w:rsid w:val="001F1E30"/>
    <w:rsid w:val="001F241C"/>
    <w:rsid w:val="001F281D"/>
    <w:rsid w:val="001F288C"/>
    <w:rsid w:val="001F58B0"/>
    <w:rsid w:val="00207345"/>
    <w:rsid w:val="00223251"/>
    <w:rsid w:val="00232138"/>
    <w:rsid w:val="002348E3"/>
    <w:rsid w:val="00243040"/>
    <w:rsid w:val="00251198"/>
    <w:rsid w:val="0026235A"/>
    <w:rsid w:val="00265EBC"/>
    <w:rsid w:val="002748D0"/>
    <w:rsid w:val="00295A71"/>
    <w:rsid w:val="002962E5"/>
    <w:rsid w:val="002A0677"/>
    <w:rsid w:val="002D7056"/>
    <w:rsid w:val="002E10AC"/>
    <w:rsid w:val="002F2546"/>
    <w:rsid w:val="002F5D04"/>
    <w:rsid w:val="0030518E"/>
    <w:rsid w:val="00343537"/>
    <w:rsid w:val="00353011"/>
    <w:rsid w:val="00360ED4"/>
    <w:rsid w:val="00364ADA"/>
    <w:rsid w:val="00370798"/>
    <w:rsid w:val="003A7708"/>
    <w:rsid w:val="003B56BF"/>
    <w:rsid w:val="003E086D"/>
    <w:rsid w:val="00412232"/>
    <w:rsid w:val="00416892"/>
    <w:rsid w:val="00425B28"/>
    <w:rsid w:val="004401E9"/>
    <w:rsid w:val="0044100A"/>
    <w:rsid w:val="00463347"/>
    <w:rsid w:val="0046382B"/>
    <w:rsid w:val="00470AF9"/>
    <w:rsid w:val="00477E05"/>
    <w:rsid w:val="00481D81"/>
    <w:rsid w:val="00495D23"/>
    <w:rsid w:val="00497E64"/>
    <w:rsid w:val="004A0E88"/>
    <w:rsid w:val="004B11B2"/>
    <w:rsid w:val="004C219C"/>
    <w:rsid w:val="004D4D5C"/>
    <w:rsid w:val="004E369C"/>
    <w:rsid w:val="004F1F49"/>
    <w:rsid w:val="00507E32"/>
    <w:rsid w:val="00517224"/>
    <w:rsid w:val="00530DD9"/>
    <w:rsid w:val="00536644"/>
    <w:rsid w:val="0055752C"/>
    <w:rsid w:val="0057205F"/>
    <w:rsid w:val="0057739E"/>
    <w:rsid w:val="005822FA"/>
    <w:rsid w:val="00592234"/>
    <w:rsid w:val="0059338C"/>
    <w:rsid w:val="00597C3A"/>
    <w:rsid w:val="005B7E62"/>
    <w:rsid w:val="005C72C7"/>
    <w:rsid w:val="005D4F97"/>
    <w:rsid w:val="005E0590"/>
    <w:rsid w:val="005E4B6E"/>
    <w:rsid w:val="00614F67"/>
    <w:rsid w:val="00650915"/>
    <w:rsid w:val="00653B96"/>
    <w:rsid w:val="00673596"/>
    <w:rsid w:val="006840F2"/>
    <w:rsid w:val="006845DE"/>
    <w:rsid w:val="006B4A10"/>
    <w:rsid w:val="006D656E"/>
    <w:rsid w:val="006E6BDD"/>
    <w:rsid w:val="006F59EE"/>
    <w:rsid w:val="00714F1C"/>
    <w:rsid w:val="0072272D"/>
    <w:rsid w:val="00723B63"/>
    <w:rsid w:val="007365C8"/>
    <w:rsid w:val="00743952"/>
    <w:rsid w:val="0075424A"/>
    <w:rsid w:val="00760FA0"/>
    <w:rsid w:val="0076698C"/>
    <w:rsid w:val="007811BB"/>
    <w:rsid w:val="007917BB"/>
    <w:rsid w:val="0079182D"/>
    <w:rsid w:val="00791D8C"/>
    <w:rsid w:val="007A38A3"/>
    <w:rsid w:val="007A3AFD"/>
    <w:rsid w:val="007B0249"/>
    <w:rsid w:val="007B5F10"/>
    <w:rsid w:val="007C3CA1"/>
    <w:rsid w:val="007D018E"/>
    <w:rsid w:val="007D4F4F"/>
    <w:rsid w:val="007D742D"/>
    <w:rsid w:val="007F0ED2"/>
    <w:rsid w:val="00813FF3"/>
    <w:rsid w:val="00814E73"/>
    <w:rsid w:val="00821355"/>
    <w:rsid w:val="00837BD6"/>
    <w:rsid w:val="00847B04"/>
    <w:rsid w:val="008755DA"/>
    <w:rsid w:val="008907A3"/>
    <w:rsid w:val="00891FE5"/>
    <w:rsid w:val="008938AE"/>
    <w:rsid w:val="008A608F"/>
    <w:rsid w:val="008B071C"/>
    <w:rsid w:val="008B1227"/>
    <w:rsid w:val="008C34A9"/>
    <w:rsid w:val="008F4443"/>
    <w:rsid w:val="008F4B14"/>
    <w:rsid w:val="0090022D"/>
    <w:rsid w:val="00901D4F"/>
    <w:rsid w:val="00911F6B"/>
    <w:rsid w:val="0093570F"/>
    <w:rsid w:val="0094486C"/>
    <w:rsid w:val="009530F7"/>
    <w:rsid w:val="009567D7"/>
    <w:rsid w:val="00957819"/>
    <w:rsid w:val="00976BF8"/>
    <w:rsid w:val="009810A9"/>
    <w:rsid w:val="00981799"/>
    <w:rsid w:val="00984C3F"/>
    <w:rsid w:val="00985D87"/>
    <w:rsid w:val="009B019C"/>
    <w:rsid w:val="009B6918"/>
    <w:rsid w:val="009D4101"/>
    <w:rsid w:val="009E4037"/>
    <w:rsid w:val="009E6356"/>
    <w:rsid w:val="00A13E4E"/>
    <w:rsid w:val="00A22452"/>
    <w:rsid w:val="00A417B4"/>
    <w:rsid w:val="00A50AD2"/>
    <w:rsid w:val="00A50C60"/>
    <w:rsid w:val="00A64EF8"/>
    <w:rsid w:val="00A67F62"/>
    <w:rsid w:val="00AA01B7"/>
    <w:rsid w:val="00AA1D26"/>
    <w:rsid w:val="00AC30DF"/>
    <w:rsid w:val="00AF32C0"/>
    <w:rsid w:val="00B02AF6"/>
    <w:rsid w:val="00B073E8"/>
    <w:rsid w:val="00B20C73"/>
    <w:rsid w:val="00B31B7E"/>
    <w:rsid w:val="00B32692"/>
    <w:rsid w:val="00B33DB4"/>
    <w:rsid w:val="00B57A9C"/>
    <w:rsid w:val="00B74257"/>
    <w:rsid w:val="00B76EFB"/>
    <w:rsid w:val="00B85917"/>
    <w:rsid w:val="00BA626A"/>
    <w:rsid w:val="00BC0EC3"/>
    <w:rsid w:val="00BD3422"/>
    <w:rsid w:val="00BD464B"/>
    <w:rsid w:val="00C01FB6"/>
    <w:rsid w:val="00C046E2"/>
    <w:rsid w:val="00C0704A"/>
    <w:rsid w:val="00C323C7"/>
    <w:rsid w:val="00C32557"/>
    <w:rsid w:val="00C32583"/>
    <w:rsid w:val="00C329D8"/>
    <w:rsid w:val="00C37BF5"/>
    <w:rsid w:val="00C50BA6"/>
    <w:rsid w:val="00C6099D"/>
    <w:rsid w:val="00C662A5"/>
    <w:rsid w:val="00C76384"/>
    <w:rsid w:val="00C806F8"/>
    <w:rsid w:val="00C82779"/>
    <w:rsid w:val="00CC714B"/>
    <w:rsid w:val="00CD713E"/>
    <w:rsid w:val="00CE2C0E"/>
    <w:rsid w:val="00CE6C42"/>
    <w:rsid w:val="00CF60A5"/>
    <w:rsid w:val="00D2076D"/>
    <w:rsid w:val="00D5659E"/>
    <w:rsid w:val="00D62083"/>
    <w:rsid w:val="00D80452"/>
    <w:rsid w:val="00D8220A"/>
    <w:rsid w:val="00DB2FD9"/>
    <w:rsid w:val="00DC09A9"/>
    <w:rsid w:val="00DC192D"/>
    <w:rsid w:val="00DC3203"/>
    <w:rsid w:val="00DC47C1"/>
    <w:rsid w:val="00DC4F47"/>
    <w:rsid w:val="00DC6EB4"/>
    <w:rsid w:val="00DE7EE3"/>
    <w:rsid w:val="00DF2A49"/>
    <w:rsid w:val="00DF33B8"/>
    <w:rsid w:val="00E04821"/>
    <w:rsid w:val="00E11F02"/>
    <w:rsid w:val="00E2765A"/>
    <w:rsid w:val="00E27962"/>
    <w:rsid w:val="00E367A5"/>
    <w:rsid w:val="00E37317"/>
    <w:rsid w:val="00E431A4"/>
    <w:rsid w:val="00E45F99"/>
    <w:rsid w:val="00E54D35"/>
    <w:rsid w:val="00E601B6"/>
    <w:rsid w:val="00E6575C"/>
    <w:rsid w:val="00E67BBC"/>
    <w:rsid w:val="00E8269D"/>
    <w:rsid w:val="00E84B33"/>
    <w:rsid w:val="00E9182F"/>
    <w:rsid w:val="00EA5EC7"/>
    <w:rsid w:val="00EB3647"/>
    <w:rsid w:val="00EB5C4B"/>
    <w:rsid w:val="00EC349A"/>
    <w:rsid w:val="00EC6A9A"/>
    <w:rsid w:val="00EE3C74"/>
    <w:rsid w:val="00EE464E"/>
    <w:rsid w:val="00EF51B7"/>
    <w:rsid w:val="00F3232A"/>
    <w:rsid w:val="00F33AE9"/>
    <w:rsid w:val="00F41D39"/>
    <w:rsid w:val="00F4435B"/>
    <w:rsid w:val="00F46E1D"/>
    <w:rsid w:val="00F51B00"/>
    <w:rsid w:val="00F61151"/>
    <w:rsid w:val="00F622BB"/>
    <w:rsid w:val="00F63737"/>
    <w:rsid w:val="00F737F3"/>
    <w:rsid w:val="00FB0A75"/>
    <w:rsid w:val="00FB2B74"/>
    <w:rsid w:val="00FB5311"/>
    <w:rsid w:val="00FC35DF"/>
    <w:rsid w:val="00FC4498"/>
    <w:rsid w:val="00FE13EE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2FC84"/>
  <w15:chartTrackingRefBased/>
  <w15:docId w15:val="{B90F0890-F238-4A68-AB0E-C553F362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7C7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rsid w:val="0016511C"/>
    <w:pPr>
      <w:spacing w:after="0"/>
      <w:jc w:val="center"/>
      <w:outlineLvl w:val="0"/>
    </w:pPr>
    <w:rPr>
      <w:rFonts w:ascii="Cambria" w:hAnsi="Cambria"/>
      <w:b/>
      <w:sz w:val="72"/>
      <w:szCs w:val="36"/>
    </w:rPr>
  </w:style>
  <w:style w:type="paragraph" w:styleId="Ttulo2">
    <w:name w:val="heading 2"/>
    <w:basedOn w:val="Normal"/>
    <w:next w:val="Normal"/>
    <w:qFormat/>
    <w:pPr>
      <w:ind w:right="565"/>
      <w:outlineLvl w:val="1"/>
    </w:pPr>
    <w:rPr>
      <w:rFonts w:ascii="Times New Roman" w:hAnsi="Times New Roman"/>
      <w:sz w:val="32"/>
      <w:szCs w:val="32"/>
    </w:rPr>
  </w:style>
  <w:style w:type="paragraph" w:styleId="Ttulo3">
    <w:name w:val="heading 3"/>
    <w:basedOn w:val="Normal"/>
    <w:next w:val="Normal"/>
    <w:qFormat/>
    <w:pPr>
      <w:ind w:right="565"/>
      <w:outlineLvl w:val="2"/>
    </w:pPr>
    <w:rPr>
      <w:rFonts w:ascii="Times New Roman" w:hAnsi="Times New Roman"/>
      <w:sz w:val="32"/>
      <w:szCs w:val="32"/>
    </w:rPr>
  </w:style>
  <w:style w:type="paragraph" w:styleId="Ttulo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eastAsia="en-U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uppressAutoHyphens/>
      <w:autoSpaceDE w:val="0"/>
      <w:spacing w:after="0" w:line="240" w:lineRule="auto"/>
      <w:outlineLvl w:val="7"/>
    </w:pPr>
    <w:rPr>
      <w:rFonts w:ascii="Arial" w:hAnsi="Arial" w:cs="Arial"/>
      <w:b/>
      <w:bCs/>
      <w:sz w:val="20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notaderodap">
    <w:name w:val="footnote text"/>
    <w:basedOn w:val="Normal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rPr>
      <w:sz w:val="20"/>
      <w:szCs w:val="20"/>
    </w:rPr>
  </w:style>
  <w:style w:type="character" w:styleId="Refdenotaderodap">
    <w:name w:val="footnote reference"/>
    <w:semiHidden/>
    <w:unhideWhenUsed/>
    <w:rPr>
      <w:vertAlign w:val="superscript"/>
    </w:rPr>
  </w:style>
  <w:style w:type="paragraph" w:styleId="Corpodetexto">
    <w:name w:val="Body Text"/>
    <w:basedOn w:val="Normal"/>
    <w:unhideWhenUsed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semiHidden/>
    <w:unhideWhenUsed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hAnsi="Times New Roman" w:cs="Times New Roman"/>
      <w:b/>
      <w:sz w:val="36"/>
      <w:szCs w:val="36"/>
    </w:rPr>
  </w:style>
  <w:style w:type="character" w:customStyle="1" w:styleId="Ttulo8Char">
    <w:name w:val="Título 8 Char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Ttulo6Char">
    <w:name w:val="Título 6 Char"/>
    <w:semiHidden/>
    <w:rPr>
      <w:rFonts w:ascii="Cambria" w:eastAsia="Times New Roman" w:hAnsi="Cambria" w:cs="Times New Roman"/>
      <w:i/>
      <w:iCs/>
      <w:color w:val="243F60"/>
    </w:rPr>
  </w:style>
  <w:style w:type="paragraph" w:customStyle="1" w:styleId="Corpodetexto31">
    <w:name w:val="Corpo de texto 31"/>
    <w:basedOn w:val="Normal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Recuodecorpodetexto2">
    <w:name w:val="Body Text Indent 2"/>
    <w:basedOn w:val="Normal"/>
    <w:semiHidden/>
    <w:pPr>
      <w:ind w:right="565"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Ttulo3Char">
    <w:name w:val="Título 3 Char"/>
    <w:rPr>
      <w:rFonts w:ascii="Times New Roman" w:hAnsi="Times New Roman" w:cs="Times New Roman"/>
      <w:sz w:val="32"/>
      <w:szCs w:val="32"/>
    </w:rPr>
  </w:style>
  <w:style w:type="paragraph" w:styleId="Corpodetexto2">
    <w:name w:val="Body Text 2"/>
    <w:basedOn w:val="Normal"/>
    <w:semiHidden/>
    <w:unhideWhenUsed/>
    <w:pPr>
      <w:spacing w:after="120" w:line="480" w:lineRule="auto"/>
    </w:pPr>
  </w:style>
  <w:style w:type="character" w:customStyle="1" w:styleId="Corpodetexto2Char">
    <w:name w:val="Corpo de texto 2 Char"/>
    <w:basedOn w:val="Fontepargpadro"/>
    <w:semiHidden/>
  </w:style>
  <w:style w:type="character" w:customStyle="1" w:styleId="Ttulo2Char">
    <w:name w:val="Título 2 Char"/>
    <w:rPr>
      <w:rFonts w:ascii="Times New Roman" w:hAnsi="Times New Roman" w:cs="Times New Roman"/>
      <w:sz w:val="32"/>
      <w:szCs w:val="32"/>
    </w:rPr>
  </w:style>
  <w:style w:type="character" w:customStyle="1" w:styleId="Ttulo5Char">
    <w:name w:val="Título 5 Char"/>
    <w:semiHidden/>
    <w:rPr>
      <w:rFonts w:ascii="Cambria" w:eastAsia="Times New Roman" w:hAnsi="Cambria" w:cs="Times New Roman"/>
      <w:color w:val="243F60"/>
      <w:lang w:eastAsia="en-US"/>
    </w:rPr>
  </w:style>
  <w:style w:type="character" w:customStyle="1" w:styleId="Ttulo7Char">
    <w:name w:val="Título 7 Char"/>
    <w:semiHidden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RodapChar">
    <w:name w:val="Rodapé Char"/>
    <w:uiPriority w:val="99"/>
    <w:rPr>
      <w:rFonts w:eastAsia="Calibri"/>
      <w:lang w:eastAsia="en-US"/>
    </w:rPr>
  </w:style>
  <w:style w:type="paragraph" w:styleId="Textodenotadefim">
    <w:name w:val="endnote text"/>
    <w:basedOn w:val="Normal"/>
    <w:semiHidden/>
    <w:unhideWhenUsed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denotadefimChar">
    <w:name w:val="Texto de nota de fim Char"/>
    <w:semiHidden/>
    <w:rPr>
      <w:rFonts w:eastAsia="Calibri"/>
      <w:sz w:val="20"/>
      <w:szCs w:val="20"/>
      <w:lang w:eastAsia="en-US"/>
    </w:rPr>
  </w:style>
  <w:style w:type="character" w:styleId="Refdenotadefim">
    <w:name w:val="endnote reference"/>
    <w:semiHidden/>
    <w:unhideWhenUsed/>
    <w:rPr>
      <w:vertAlign w:val="superscript"/>
    </w:rPr>
  </w:style>
  <w:style w:type="paragraph" w:customStyle="1" w:styleId="Corpodetexto21">
    <w:name w:val="Corpo de texto 21"/>
    <w:basedOn w:val="Normal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Corpodetexto22">
    <w:name w:val="Corpo de texto 22"/>
    <w:basedOn w:val="Normal"/>
    <w:pPr>
      <w:suppressAutoHyphens/>
      <w:spacing w:after="0" w:line="240" w:lineRule="auto"/>
    </w:pPr>
    <w:rPr>
      <w:rFonts w:ascii="Arial" w:hAnsi="Arial" w:cs="Arial"/>
      <w:b/>
      <w:bCs/>
      <w:color w:val="000080"/>
      <w:sz w:val="28"/>
      <w:szCs w:val="20"/>
      <w:lang w:eastAsia="ar-SA"/>
    </w:rPr>
  </w:style>
  <w:style w:type="paragraph" w:customStyle="1" w:styleId="TITCENT">
    <w:name w:val="TITCENT"/>
    <w:basedOn w:val="Normal"/>
    <w:pPr>
      <w:tabs>
        <w:tab w:val="left" w:pos="0"/>
      </w:tabs>
      <w:suppressAutoHyphens/>
      <w:spacing w:before="120" w:after="360" w:line="240" w:lineRule="auto"/>
      <w:jc w:val="center"/>
    </w:pPr>
    <w:rPr>
      <w:rFonts w:ascii="Times New Roman" w:hAnsi="Times New Roman"/>
      <w:b/>
      <w:caps/>
      <w:sz w:val="24"/>
      <w:szCs w:val="24"/>
      <w:lang w:eastAsia="ar-SA"/>
    </w:rPr>
  </w:style>
  <w:style w:type="paragraph" w:styleId="Subttulo">
    <w:name w:val="Subtitle"/>
    <w:basedOn w:val="Normal"/>
    <w:next w:val="Normal"/>
    <w:qFormat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tuloChar">
    <w:name w:val="Subtítulo Char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st">
    <w:name w:val="st"/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rpo">
    <w:name w:val="Corpo"/>
    <w:pPr>
      <w:autoSpaceDE w:val="0"/>
      <w:autoSpaceDN w:val="0"/>
      <w:jc w:val="both"/>
    </w:pPr>
    <w:rPr>
      <w:rFonts w:ascii="Tms Rmn" w:hAnsi="Tms Rmn"/>
      <w:color w:val="000000"/>
      <w:sz w:val="24"/>
      <w:szCs w:val="24"/>
      <w:lang w:val="en-US"/>
    </w:rPr>
  </w:style>
  <w:style w:type="paragraph" w:styleId="CabealhodoSumrio">
    <w:name w:val="TOC Heading"/>
    <w:basedOn w:val="Ttulo1"/>
    <w:next w:val="Normal"/>
    <w:uiPriority w:val="39"/>
    <w:qFormat/>
    <w:pPr>
      <w:keepNext/>
      <w:keepLines/>
      <w:spacing w:before="480"/>
      <w:jc w:val="left"/>
      <w:outlineLvl w:val="9"/>
    </w:pPr>
    <w:rPr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0C14FE"/>
    <w:pPr>
      <w:tabs>
        <w:tab w:val="right" w:leader="dot" w:pos="9627"/>
      </w:tabs>
      <w:spacing w:before="120" w:after="120"/>
      <w:outlineLvl w:val="0"/>
    </w:pPr>
    <w:rPr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pPr>
      <w:spacing w:after="0"/>
      <w:ind w:left="220"/>
    </w:pPr>
    <w:rPr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pPr>
      <w:spacing w:after="0"/>
      <w:ind w:left="440"/>
    </w:pPr>
    <w:rPr>
      <w:i/>
      <w:iCs/>
      <w:sz w:val="20"/>
      <w:szCs w:val="20"/>
    </w:rPr>
  </w:style>
  <w:style w:type="paragraph" w:styleId="Reviso">
    <w:name w:val="Revision"/>
    <w:hidden/>
    <w:semiHidden/>
    <w:rPr>
      <w:sz w:val="22"/>
      <w:szCs w:val="22"/>
    </w:rPr>
  </w:style>
  <w:style w:type="paragraph" w:customStyle="1" w:styleId="SemEspaamento1">
    <w:name w:val="Sem Espaçamento1"/>
    <w:rsid w:val="00791D8C"/>
    <w:pPr>
      <w:spacing w:before="200" w:after="200" w:line="276" w:lineRule="auto"/>
    </w:pPr>
    <w:rPr>
      <w:sz w:val="22"/>
      <w:szCs w:val="22"/>
      <w:lang w:eastAsia="en-US"/>
    </w:rPr>
  </w:style>
  <w:style w:type="paragraph" w:customStyle="1" w:styleId="SemEspaamento2">
    <w:name w:val="Sem Espaçamento2"/>
    <w:rsid w:val="00EE464E"/>
    <w:pPr>
      <w:spacing w:before="200" w:after="200" w:line="276" w:lineRule="auto"/>
    </w:pPr>
    <w:rPr>
      <w:sz w:val="22"/>
      <w:szCs w:val="22"/>
      <w:lang w:eastAsia="en-US"/>
    </w:rPr>
  </w:style>
  <w:style w:type="paragraph" w:customStyle="1" w:styleId="WW-Corpodetexto2">
    <w:name w:val="WW-Corpo de texto 2"/>
    <w:basedOn w:val="Normal"/>
    <w:rsid w:val="005B7E62"/>
    <w:pPr>
      <w:tabs>
        <w:tab w:val="left" w:pos="1440"/>
      </w:tabs>
      <w:suppressAutoHyphens/>
      <w:spacing w:before="120" w:after="120" w:line="36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Sumrio4">
    <w:name w:val="toc 4"/>
    <w:basedOn w:val="Normal"/>
    <w:next w:val="Normal"/>
    <w:autoRedefine/>
    <w:uiPriority w:val="39"/>
    <w:unhideWhenUsed/>
    <w:rsid w:val="00E367A5"/>
    <w:pPr>
      <w:spacing w:after="0"/>
      <w:ind w:left="66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E367A5"/>
    <w:pPr>
      <w:spacing w:after="0"/>
      <w:ind w:left="88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E367A5"/>
    <w:pPr>
      <w:spacing w:after="0"/>
      <w:ind w:left="110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E367A5"/>
    <w:pPr>
      <w:spacing w:after="0"/>
      <w:ind w:left="132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E367A5"/>
    <w:pPr>
      <w:spacing w:after="0"/>
      <w:ind w:left="154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E367A5"/>
    <w:pPr>
      <w:spacing w:after="0"/>
      <w:ind w:left="1760"/>
    </w:pPr>
    <w:rPr>
      <w:sz w:val="18"/>
      <w:szCs w:val="18"/>
    </w:rPr>
  </w:style>
  <w:style w:type="table" w:styleId="Tabelacomgrade">
    <w:name w:val="Table Grid"/>
    <w:basedOn w:val="Tabelanormal"/>
    <w:uiPriority w:val="59"/>
    <w:rsid w:val="00E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6C8E3-D8DA-49E6-9B39-C9A35F50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Pedro De Barros Leal Pinheiro Marino</cp:lastModifiedBy>
  <cp:revision>6</cp:revision>
  <cp:lastPrinted>2018-05-30T15:01:00Z</cp:lastPrinted>
  <dcterms:created xsi:type="dcterms:W3CDTF">2026-06-02T18:08:00Z</dcterms:created>
  <dcterms:modified xsi:type="dcterms:W3CDTF">2026-06-03T19:35:00Z</dcterms:modified>
</cp:coreProperties>
</file>