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340CD" w14:textId="77777777" w:rsidR="00D957C5" w:rsidRPr="00D957C5" w:rsidRDefault="00D957C5" w:rsidP="00D957C5">
      <w:pPr>
        <w:ind w:right="565"/>
        <w:textAlignment w:val="auto"/>
        <w:rPr>
          <w:rFonts w:ascii="Calibri" w:eastAsia="Times New Roman" w:hAnsi="Calibri" w:cs="Times New Roman"/>
          <w:b/>
          <w:bCs/>
          <w:color w:val="C9211E"/>
          <w:u w:val="single"/>
          <w:lang w:bidi="ar-SA"/>
        </w:rPr>
      </w:pPr>
      <w:r w:rsidRPr="00D957C5">
        <w:rPr>
          <w:rFonts w:ascii="Calibri" w:eastAsia="Times New Roman" w:hAnsi="Calibri" w:cs="Times New Roman"/>
          <w:b/>
          <w:bCs/>
          <w:color w:val="C9211E"/>
          <w:u w:val="single"/>
          <w:lang w:bidi="ar-SA"/>
        </w:rPr>
        <w:t>ORIENTAÇÕES (NÃO COPIAR):</w:t>
      </w:r>
    </w:p>
    <w:p w14:paraId="56A9C62C" w14:textId="77777777" w:rsidR="00D957C5" w:rsidRPr="00D957C5" w:rsidRDefault="00D957C5" w:rsidP="00D957C5">
      <w:pPr>
        <w:ind w:right="565"/>
        <w:textAlignment w:val="auto"/>
        <w:rPr>
          <w:rFonts w:ascii="Calibri" w:eastAsia="Times New Roman" w:hAnsi="Calibri" w:cs="Times New Roman"/>
          <w:b/>
          <w:bCs/>
          <w:color w:val="C9211E"/>
          <w:u w:val="single"/>
          <w:lang w:bidi="ar-SA"/>
        </w:rPr>
      </w:pPr>
      <w:r w:rsidRPr="00D957C5">
        <w:rPr>
          <w:rFonts w:ascii="Calibri" w:eastAsia="Times New Roman" w:hAnsi="Calibri" w:cs="Times New Roman"/>
          <w:b/>
          <w:bCs/>
          <w:color w:val="C9211E"/>
          <w:u w:val="single"/>
          <w:lang w:bidi="ar-SA"/>
        </w:rPr>
        <w:t>No Processo SEI, clique em “Incluir documento”, selecione o tipo “Ata de Reunião”;</w:t>
      </w:r>
    </w:p>
    <w:p w14:paraId="4A246DAF" w14:textId="77777777" w:rsidR="00D957C5" w:rsidRPr="00D957C5" w:rsidRDefault="00D957C5" w:rsidP="00D957C5">
      <w:pPr>
        <w:ind w:right="565"/>
        <w:textAlignment w:val="auto"/>
        <w:rPr>
          <w:rFonts w:ascii="Calibri" w:eastAsia="Times New Roman" w:hAnsi="Calibri" w:cs="Times New Roman"/>
          <w:b/>
          <w:bCs/>
          <w:color w:val="C9211E"/>
          <w:u w:val="single"/>
          <w:lang w:bidi="ar-SA"/>
        </w:rPr>
      </w:pPr>
      <w:r w:rsidRPr="00D957C5">
        <w:rPr>
          <w:rFonts w:ascii="Calibri" w:eastAsia="Times New Roman" w:hAnsi="Calibri" w:cs="Times New Roman"/>
          <w:b/>
          <w:bCs/>
          <w:color w:val="C9211E"/>
          <w:u w:val="single"/>
          <w:lang w:bidi="ar-SA"/>
        </w:rPr>
        <w:t>Preencha os campos descrição e número.</w:t>
      </w:r>
    </w:p>
    <w:p w14:paraId="0D48BFE3" w14:textId="77777777" w:rsidR="00D47026" w:rsidRDefault="00D47026">
      <w:pPr>
        <w:pStyle w:val="NormalWeb"/>
        <w:spacing w:after="0" w:line="240" w:lineRule="auto"/>
        <w:jc w:val="right"/>
        <w:rPr>
          <w:rFonts w:ascii="Calibri" w:hAnsi="Calibri"/>
          <w:b/>
          <w:bCs/>
        </w:rPr>
      </w:pPr>
    </w:p>
    <w:p w14:paraId="3AF61493" w14:textId="77777777" w:rsidR="00D47026" w:rsidRDefault="00D47026">
      <w:pPr>
        <w:pStyle w:val="Standard"/>
        <w:ind w:right="565"/>
        <w:jc w:val="center"/>
        <w:rPr>
          <w:rFonts w:ascii="Calibri" w:hAnsi="Calibri"/>
          <w:b/>
          <w:bCs/>
        </w:rPr>
      </w:pPr>
    </w:p>
    <w:p w14:paraId="1F563F41" w14:textId="70F62456" w:rsidR="00D957C5" w:rsidRPr="00D957C5" w:rsidRDefault="00D957C5" w:rsidP="00D957C5">
      <w:pPr>
        <w:pStyle w:val="Standard"/>
        <w:jc w:val="center"/>
        <w:rPr>
          <w:rFonts w:ascii="Calibri" w:hAnsi="Calibri"/>
          <w:b/>
          <w:bCs/>
        </w:rPr>
      </w:pPr>
      <w:r w:rsidRPr="00D957C5">
        <w:rPr>
          <w:rFonts w:ascii="Calibri" w:hAnsi="Calibri"/>
          <w:b/>
          <w:bCs/>
          <w:highlight w:val="green"/>
        </w:rPr>
        <w:t>COPIAR E COLAR NO SEI A PARTIR DAQUI:</w:t>
      </w:r>
    </w:p>
    <w:p w14:paraId="4AC55211" w14:textId="10DE92CB" w:rsidR="00D957C5" w:rsidRPr="00D957C5" w:rsidRDefault="00D957C5" w:rsidP="00D957C5">
      <w:pPr>
        <w:pStyle w:val="Standard"/>
        <w:jc w:val="center"/>
        <w:rPr>
          <w:rFonts w:ascii="Calibri" w:hAnsi="Calibri"/>
          <w:b/>
          <w:bCs/>
        </w:rPr>
      </w:pPr>
      <w:r w:rsidRPr="00D957C5">
        <w:rPr>
          <w:rFonts w:ascii="Calibri" w:hAnsi="Calibri"/>
          <w:b/>
          <w:bCs/>
        </w:rPr>
        <w:t xml:space="preserve">ATA DA </w:t>
      </w:r>
      <w:r>
        <w:rPr>
          <w:rFonts w:ascii="Calibri" w:hAnsi="Calibri"/>
          <w:b/>
          <w:bCs/>
        </w:rPr>
        <w:t>X</w:t>
      </w:r>
      <w:r w:rsidRPr="00D957C5">
        <w:rPr>
          <w:rFonts w:ascii="Calibri" w:hAnsi="Calibri"/>
          <w:b/>
          <w:bCs/>
        </w:rPr>
        <w:t>ª REUNIÃO</w:t>
      </w:r>
    </w:p>
    <w:p w14:paraId="04617865" w14:textId="6681DF09" w:rsidR="00D47026" w:rsidRDefault="00D47026">
      <w:pPr>
        <w:pStyle w:val="Standard"/>
        <w:ind w:right="565"/>
        <w:jc w:val="center"/>
        <w:rPr>
          <w:rFonts w:ascii="Calibri" w:hAnsi="Calibri"/>
          <w:b/>
          <w:bCs/>
        </w:rPr>
      </w:pPr>
    </w:p>
    <w:p w14:paraId="2A546913" w14:textId="0F6B3C09" w:rsidR="00D47026" w:rsidRDefault="00000000">
      <w:pPr>
        <w:pStyle w:val="Standard"/>
        <w:ind w:firstLine="1134"/>
        <w:jc w:val="both"/>
        <w:rPr>
          <w:rFonts w:ascii="Calibri" w:hAnsi="Calibri"/>
        </w:rPr>
      </w:pPr>
      <w:r>
        <w:rPr>
          <w:rFonts w:ascii="Calibri" w:eastAsia="Calibri" w:hAnsi="Calibri" w:cs="Calibri"/>
        </w:rPr>
        <w:t xml:space="preserve">Às </w:t>
      </w:r>
      <w:proofErr w:type="spellStart"/>
      <w:r>
        <w:rPr>
          <w:rFonts w:ascii="Calibri" w:eastAsia="Calibri" w:hAnsi="Calibri" w:cs="Calibri"/>
        </w:rPr>
        <w:t>xxxxxxx</w:t>
      </w:r>
      <w:proofErr w:type="spellEnd"/>
      <w:r>
        <w:rPr>
          <w:rFonts w:ascii="Calibri" w:eastAsia="Calibri" w:hAnsi="Calibri" w:cs="Calibri"/>
        </w:rPr>
        <w:t xml:space="preserve"> horas, do dia </w:t>
      </w:r>
      <w:proofErr w:type="spellStart"/>
      <w:r>
        <w:rPr>
          <w:rFonts w:ascii="Calibri" w:eastAsia="Calibri" w:hAnsi="Calibri" w:cs="Calibri"/>
        </w:rPr>
        <w:t>xxxxxxxxxxxxxx</w:t>
      </w:r>
      <w:proofErr w:type="spellEnd"/>
      <w:r>
        <w:rPr>
          <w:rFonts w:ascii="Calibri" w:eastAsia="Calibri" w:hAnsi="Calibri" w:cs="Calibri"/>
        </w:rPr>
        <w:t xml:space="preserve"> do mês de </w:t>
      </w:r>
      <w:proofErr w:type="spellStart"/>
      <w:r>
        <w:rPr>
          <w:rFonts w:ascii="Calibri" w:eastAsia="Calibri" w:hAnsi="Calibri" w:cs="Calibri"/>
        </w:rPr>
        <w:t>xxxxxxxxxxxxxxx</w:t>
      </w:r>
      <w:proofErr w:type="spellEnd"/>
      <w:r>
        <w:rPr>
          <w:rFonts w:ascii="Calibri" w:eastAsia="Calibri" w:hAnsi="Calibri" w:cs="Calibri"/>
        </w:rPr>
        <w:t xml:space="preserve"> do ano de dois mil e vinte e </w:t>
      </w:r>
      <w:proofErr w:type="spellStart"/>
      <w:r>
        <w:rPr>
          <w:rFonts w:ascii="Calibri" w:eastAsia="Calibri" w:hAnsi="Calibri" w:cs="Calibri"/>
        </w:rPr>
        <w:t>xxxxxxxxx</w:t>
      </w:r>
      <w:proofErr w:type="spellEnd"/>
      <w:r>
        <w:rPr>
          <w:rFonts w:ascii="Calibri" w:eastAsia="Calibri" w:hAnsi="Calibri" w:cs="Calibri"/>
        </w:rPr>
        <w:t xml:space="preserve">, em ambiente remoto, reuniram-se </w:t>
      </w:r>
      <w:r>
        <w:rPr>
          <w:rFonts w:ascii="Calibri" w:eastAsia="Calibri" w:hAnsi="Calibri" w:cs="Calibri"/>
          <w:color w:val="000000"/>
          <w:shd w:val="clear" w:color="auto" w:fill="FFFFFF"/>
        </w:rPr>
        <w:t>(NOME DO PRESIDENTE), (NOME DO MEMBRO/SECRETÁRIO) E (NOME DO MEMBRO), respectivamente, presidente e membros da Comissão de Processo Administrativo Disciplinar nº 23</w:t>
      </w:r>
      <w:r w:rsidR="594C83C6">
        <w:rPr>
          <w:rFonts w:ascii="Calibri" w:eastAsia="Calibri" w:hAnsi="Calibri" w:cs="Calibri"/>
          <w:color w:val="000000"/>
          <w:shd w:val="clear" w:color="auto" w:fill="FFFFFF"/>
        </w:rPr>
        <w:t>106</w:t>
      </w:r>
      <w:r>
        <w:rPr>
          <w:rFonts w:ascii="Calibri" w:eastAsia="Calibri" w:hAnsi="Calibri" w:cs="Calibri"/>
          <w:color w:val="000000"/>
          <w:shd w:val="clear" w:color="auto" w:fill="FFFFFF"/>
        </w:rPr>
        <w:t>.xxxxxx/202x-xx</w:t>
      </w:r>
      <w:r>
        <w:rPr>
          <w:rFonts w:ascii="Calibri" w:hAnsi="Calibri" w:cs="Calibri"/>
        </w:rPr>
        <w:t xml:space="preserve">, que </w:t>
      </w:r>
      <w:r>
        <w:rPr>
          <w:rFonts w:ascii="Calibri" w:eastAsia="Calibri" w:hAnsi="Calibri" w:cs="Calibri"/>
        </w:rPr>
        <w:t>DELIBEROU por:</w:t>
      </w:r>
    </w:p>
    <w:p w14:paraId="034FC217" w14:textId="77777777" w:rsidR="00D47026" w:rsidRDefault="00000000">
      <w:pPr>
        <w:pStyle w:val="Standard"/>
        <w:ind w:firstLine="1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 agendar a realização da(s) oitiva(s) da(s) testemunha(s) abaixo relacionadas, a ser(em) ouvidas na(s) seguinte(s) data(s), horário(s) e por videoconferência:</w:t>
      </w:r>
    </w:p>
    <w:p w14:paraId="25D5AB13" w14:textId="77777777" w:rsidR="00D47026" w:rsidRDefault="00D47026">
      <w:pPr>
        <w:pStyle w:val="Standard"/>
        <w:ind w:firstLine="1134"/>
        <w:jc w:val="both"/>
        <w:rPr>
          <w:rFonts w:ascii="Calibri" w:eastAsia="Calibri" w:hAnsi="Calibri" w:cs="Calibri"/>
        </w:rPr>
      </w:pPr>
    </w:p>
    <w:tbl>
      <w:tblPr>
        <w:tblW w:w="875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1511"/>
        <w:gridCol w:w="2970"/>
        <w:gridCol w:w="2795"/>
      </w:tblGrid>
      <w:tr w:rsidR="00D47026" w14:paraId="5DB6BB69" w14:textId="77777777" w:rsidTr="3FE103E9">
        <w:trPr>
          <w:trHeight w:val="300"/>
          <w:jc w:val="center"/>
        </w:trPr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C6EB7" w14:textId="031DAEAD" w:rsidR="00D47026" w:rsidRDefault="00000000">
            <w:pPr>
              <w:pStyle w:val="Standard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3FE103E9">
              <w:rPr>
                <w:rFonts w:ascii="Calibri" w:eastAsia="Calibri" w:hAnsi="Calibri" w:cs="Calibri"/>
                <w:b/>
                <w:bCs/>
              </w:rPr>
              <w:t>Data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03979" w14:textId="2A097C5F" w:rsidR="00D47026" w:rsidRDefault="00000000">
            <w:pPr>
              <w:pStyle w:val="Standard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3FE103E9">
              <w:rPr>
                <w:rFonts w:ascii="Calibri" w:eastAsia="Calibri" w:hAnsi="Calibri" w:cs="Calibri"/>
                <w:b/>
                <w:bCs/>
              </w:rPr>
              <w:t>Horário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56499" w14:textId="77777777" w:rsidR="3FE103E9" w:rsidRDefault="3FE103E9" w:rsidP="3FE103E9">
            <w:pPr>
              <w:pStyle w:val="Standard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3FE103E9">
              <w:rPr>
                <w:rFonts w:ascii="Calibri" w:eastAsia="Calibri" w:hAnsi="Calibri" w:cs="Calibri"/>
                <w:b/>
                <w:bCs/>
              </w:rPr>
              <w:t>Nome da testemunha</w:t>
            </w: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9AC5F" w14:textId="3F77BCD6" w:rsidR="00D47026" w:rsidRDefault="51E13580">
            <w:pPr>
              <w:pStyle w:val="Standard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3FE103E9">
              <w:rPr>
                <w:rFonts w:ascii="Calibri" w:eastAsia="Calibri" w:hAnsi="Calibri" w:cs="Calibri"/>
                <w:b/>
                <w:bCs/>
              </w:rPr>
              <w:t>Endereço Microsoft Teams</w:t>
            </w:r>
          </w:p>
        </w:tc>
      </w:tr>
      <w:tr w:rsidR="00D47026" w14:paraId="078F9A6D" w14:textId="77777777" w:rsidTr="3FE103E9">
        <w:trPr>
          <w:trHeight w:val="300"/>
          <w:jc w:val="center"/>
        </w:trPr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D737E" w14:textId="77777777" w:rsidR="00D47026" w:rsidRDefault="00D47026">
            <w:pPr>
              <w:pStyle w:val="Standard"/>
              <w:snapToGrid w:val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4805E" w14:textId="77777777" w:rsidR="00D47026" w:rsidRDefault="00D47026">
            <w:pPr>
              <w:pStyle w:val="Standard"/>
              <w:snapToGrid w:val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C3C7C" w14:textId="77777777" w:rsidR="3FE103E9" w:rsidRDefault="3FE103E9" w:rsidP="3FE103E9">
            <w:pPr>
              <w:pStyle w:val="Standard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5696" w14:textId="77777777" w:rsidR="00D47026" w:rsidRDefault="00D47026">
            <w:pPr>
              <w:pStyle w:val="Standard"/>
              <w:snapToGrid w:val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D47026" w14:paraId="62A71397" w14:textId="77777777" w:rsidTr="3FE103E9">
        <w:trPr>
          <w:trHeight w:val="300"/>
          <w:jc w:val="center"/>
        </w:trPr>
        <w:tc>
          <w:tcPr>
            <w:tcW w:w="147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6DECE" w14:textId="77777777" w:rsidR="00D47026" w:rsidRDefault="00D47026">
            <w:pPr>
              <w:pStyle w:val="Standard"/>
              <w:snapToGrid w:val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E5529" w14:textId="77777777" w:rsidR="00D47026" w:rsidRDefault="00D47026">
            <w:pPr>
              <w:pStyle w:val="Standard"/>
              <w:snapToGrid w:val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7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AD74D" w14:textId="77777777" w:rsidR="3FE103E9" w:rsidRDefault="3FE103E9" w:rsidP="3FE103E9">
            <w:pPr>
              <w:pStyle w:val="Standard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5D4F2" w14:textId="77777777" w:rsidR="00D47026" w:rsidRDefault="00D47026">
            <w:pPr>
              <w:pStyle w:val="Standard"/>
              <w:snapToGrid w:val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D47026" w14:paraId="6D8E8B5C" w14:textId="77777777" w:rsidTr="3FE103E9">
        <w:trPr>
          <w:trHeight w:val="300"/>
          <w:jc w:val="center"/>
        </w:trPr>
        <w:tc>
          <w:tcPr>
            <w:tcW w:w="147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C5D13" w14:textId="77777777" w:rsidR="00D47026" w:rsidRDefault="00D47026">
            <w:pPr>
              <w:pStyle w:val="Standard"/>
              <w:snapToGrid w:val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760C" w14:textId="77777777" w:rsidR="00D47026" w:rsidRDefault="00D47026">
            <w:pPr>
              <w:pStyle w:val="Standard"/>
              <w:snapToGrid w:val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7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C3A9" w14:textId="77777777" w:rsidR="3FE103E9" w:rsidRDefault="3FE103E9" w:rsidP="3FE103E9">
            <w:pPr>
              <w:pStyle w:val="Standard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C8386" w14:textId="77777777" w:rsidR="00D47026" w:rsidRDefault="00D47026">
            <w:pPr>
              <w:pStyle w:val="Standard"/>
              <w:snapToGrid w:val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D47026" w14:paraId="08E99FD7" w14:textId="77777777" w:rsidTr="3FE103E9">
        <w:trPr>
          <w:trHeight w:val="300"/>
          <w:jc w:val="center"/>
        </w:trPr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DD6C5" w14:textId="77777777" w:rsidR="00D47026" w:rsidRDefault="00D47026">
            <w:pPr>
              <w:pStyle w:val="Standard"/>
              <w:snapToGrid w:val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52F04" w14:textId="77777777" w:rsidR="00D47026" w:rsidRDefault="00D47026">
            <w:pPr>
              <w:pStyle w:val="Standard"/>
              <w:snapToGrid w:val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EEEEF" w14:textId="77777777" w:rsidR="3FE103E9" w:rsidRDefault="3FE103E9" w:rsidP="3FE103E9">
            <w:pPr>
              <w:pStyle w:val="Standard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9720F" w14:textId="77777777" w:rsidR="00D47026" w:rsidRDefault="00D47026">
            <w:pPr>
              <w:pStyle w:val="Standard"/>
              <w:snapToGrid w:val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D47026" w14:paraId="60726BDD" w14:textId="77777777" w:rsidTr="3FE103E9">
        <w:trPr>
          <w:trHeight w:val="300"/>
          <w:jc w:val="center"/>
        </w:trPr>
        <w:tc>
          <w:tcPr>
            <w:tcW w:w="147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BDC52" w14:textId="77777777" w:rsidR="00D47026" w:rsidRDefault="00D47026">
            <w:pPr>
              <w:pStyle w:val="Standard"/>
              <w:snapToGrid w:val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F94E" w14:textId="77777777" w:rsidR="00D47026" w:rsidRDefault="00D47026">
            <w:pPr>
              <w:pStyle w:val="Standard"/>
              <w:snapToGrid w:val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7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914E8" w14:textId="77777777" w:rsidR="3FE103E9" w:rsidRDefault="3FE103E9" w:rsidP="3FE103E9">
            <w:pPr>
              <w:pStyle w:val="Standard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BCBB3" w14:textId="77777777" w:rsidR="00D47026" w:rsidRDefault="00D47026">
            <w:pPr>
              <w:pStyle w:val="Standard"/>
              <w:snapToGrid w:val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D47026" w14:paraId="5D64D99A" w14:textId="77777777" w:rsidTr="3FE103E9">
        <w:trPr>
          <w:trHeight w:val="300"/>
          <w:jc w:val="center"/>
        </w:trPr>
        <w:tc>
          <w:tcPr>
            <w:tcW w:w="147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0242D" w14:textId="77777777" w:rsidR="00D47026" w:rsidRDefault="00D47026">
            <w:pPr>
              <w:pStyle w:val="Standard"/>
              <w:snapToGrid w:val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8C6EF" w14:textId="77777777" w:rsidR="00D47026" w:rsidRDefault="00D47026">
            <w:pPr>
              <w:pStyle w:val="Standard"/>
              <w:snapToGrid w:val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7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C8E1D" w14:textId="77777777" w:rsidR="3FE103E9" w:rsidRDefault="3FE103E9" w:rsidP="3FE103E9">
            <w:pPr>
              <w:pStyle w:val="Standard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4B0F1" w14:textId="77777777" w:rsidR="00D47026" w:rsidRDefault="00D47026">
            <w:pPr>
              <w:pStyle w:val="Standard"/>
              <w:snapToGrid w:val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D47026" w14:paraId="0FE631E2" w14:textId="77777777" w:rsidTr="3FE103E9">
        <w:trPr>
          <w:trHeight w:val="300"/>
          <w:jc w:val="center"/>
        </w:trPr>
        <w:tc>
          <w:tcPr>
            <w:tcW w:w="147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2F281" w14:textId="77777777" w:rsidR="00D47026" w:rsidRDefault="00D47026">
            <w:pPr>
              <w:pStyle w:val="Standard"/>
              <w:snapToGrid w:val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E3B40" w14:textId="77777777" w:rsidR="00D47026" w:rsidRDefault="00D47026">
            <w:pPr>
              <w:pStyle w:val="Standard"/>
              <w:snapToGrid w:val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7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AA7B7" w14:textId="77777777" w:rsidR="3FE103E9" w:rsidRDefault="3FE103E9" w:rsidP="3FE103E9">
            <w:pPr>
              <w:pStyle w:val="Standard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3B2FC" w14:textId="77777777" w:rsidR="00D47026" w:rsidRDefault="00D47026">
            <w:pPr>
              <w:pStyle w:val="Standard"/>
              <w:snapToGrid w:val="0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0D1477C2" w14:textId="77777777" w:rsidR="00D47026" w:rsidRDefault="00D47026">
      <w:pPr>
        <w:pStyle w:val="Standard"/>
        <w:ind w:firstLine="1134"/>
        <w:jc w:val="both"/>
        <w:rPr>
          <w:rFonts w:ascii="Calibri" w:eastAsia="Calibri" w:hAnsi="Calibri" w:cs="Calibri"/>
          <w:b/>
          <w:bCs/>
          <w:color w:val="2A6099"/>
          <w:shd w:val="clear" w:color="auto" w:fill="FFFF00"/>
        </w:rPr>
      </w:pPr>
    </w:p>
    <w:p w14:paraId="6542F9FB" w14:textId="77777777" w:rsidR="00D47026" w:rsidRDefault="00000000">
      <w:pPr>
        <w:pStyle w:val="Standard"/>
        <w:jc w:val="both"/>
        <w:rPr>
          <w:rFonts w:ascii="Calibri" w:eastAsia="Calibri" w:hAnsi="Calibri" w:cs="Calibri"/>
          <w:b/>
          <w:bCs/>
          <w:color w:val="2A6099"/>
          <w:shd w:val="clear" w:color="auto" w:fill="FFFF00"/>
        </w:rPr>
      </w:pPr>
      <w:r>
        <w:rPr>
          <w:rFonts w:ascii="Calibri" w:eastAsia="Calibri" w:hAnsi="Calibri" w:cs="Calibri"/>
          <w:b/>
          <w:bCs/>
          <w:color w:val="2A6099"/>
          <w:shd w:val="clear" w:color="auto" w:fill="FFFF00"/>
        </w:rPr>
        <w:t>(SE HOUVER PEDIDO DE TESTEMUNHAS POR PARTE DO ACUSADO QUE SERÁ INDEFERIDO PELA CPAD, INSERIR TODO O TEXTO EM VERMELHO ABAIXO):</w:t>
      </w:r>
    </w:p>
    <w:p w14:paraId="557D0E57" w14:textId="77777777" w:rsidR="00D47026" w:rsidRDefault="00D47026">
      <w:pPr>
        <w:pStyle w:val="Standard"/>
        <w:ind w:firstLine="1134"/>
        <w:jc w:val="both"/>
        <w:rPr>
          <w:rFonts w:ascii="Calibri" w:eastAsia="Calibri" w:hAnsi="Calibri" w:cs="Calibri"/>
          <w:b/>
          <w:bCs/>
          <w:color w:val="2A6099"/>
        </w:rPr>
      </w:pPr>
    </w:p>
    <w:p w14:paraId="399BF89F" w14:textId="77777777" w:rsidR="00D47026" w:rsidRDefault="00000000">
      <w:pPr>
        <w:pStyle w:val="Standard"/>
        <w:ind w:firstLine="1134"/>
        <w:jc w:val="both"/>
        <w:rPr>
          <w:rFonts w:ascii="Calibri" w:eastAsia="Calibri" w:hAnsi="Calibri" w:cs="Calibri"/>
          <w:b/>
          <w:bCs/>
          <w:color w:val="C9211E"/>
        </w:rPr>
      </w:pPr>
      <w:r>
        <w:rPr>
          <w:rFonts w:ascii="Calibri" w:eastAsia="Calibri" w:hAnsi="Calibri" w:cs="Calibri"/>
          <w:b/>
          <w:bCs/>
          <w:color w:val="C9211E"/>
        </w:rPr>
        <w:t>b) indeferir o pedido de oitiva da(s) testemunha(s) (NOME DA TESTEMUNHA INDEFERIDA), arrolada(s) pelo(a)(s) acusado(a)(s) _________no (INDICAR DOCUMENTO COM ROL DE TESTEMUNHAS), com fundamento no art. 156 da Lei nº 8.112/90, conforme considerações abaixo.</w:t>
      </w:r>
    </w:p>
    <w:p w14:paraId="2F9DBD83" w14:textId="77777777" w:rsidR="00D47026" w:rsidRDefault="00000000">
      <w:pPr>
        <w:pStyle w:val="Standard"/>
        <w:ind w:left="27" w:firstLine="1134"/>
        <w:jc w:val="both"/>
        <w:rPr>
          <w:rFonts w:ascii="Calibri" w:eastAsia="Calibri" w:hAnsi="Calibri" w:cs="Calibri"/>
          <w:b/>
          <w:bCs/>
          <w:color w:val="C9211E"/>
        </w:rPr>
      </w:pPr>
      <w:r>
        <w:rPr>
          <w:rFonts w:ascii="Calibri" w:eastAsia="Calibri" w:hAnsi="Calibri" w:cs="Calibri"/>
          <w:b/>
          <w:bCs/>
          <w:color w:val="C9211E"/>
        </w:rPr>
        <w:t>(CONSIDERAÇÕES SOBRE A TESTEMUNHA QUE SERÁ INDEFERIDA: QUEM É A TESTEMUNHA, POR QUE FOI ARROLADA PELA DEFESA, SE A DEFESA APRESENTOU RAZÕES PARA OUVI-LA, ETC)</w:t>
      </w:r>
    </w:p>
    <w:p w14:paraId="517C0495" w14:textId="77777777" w:rsidR="00D47026" w:rsidRDefault="00000000">
      <w:pPr>
        <w:pStyle w:val="Standard"/>
        <w:ind w:left="27" w:firstLine="1134"/>
        <w:jc w:val="both"/>
        <w:rPr>
          <w:rFonts w:ascii="Calibri" w:eastAsia="Calibri" w:hAnsi="Calibri" w:cs="Calibri"/>
          <w:color w:val="C9211E"/>
        </w:rPr>
      </w:pPr>
      <w:r>
        <w:rPr>
          <w:rFonts w:ascii="Calibri" w:eastAsia="Calibri" w:hAnsi="Calibri" w:cs="Calibri"/>
          <w:color w:val="C9211E"/>
        </w:rPr>
        <w:t>Nos termos do art. 156 da Lei nº 8.112/90, o servidor acusado tem direito à ampla defesa e ao contraditório no âmbito do processo administrativo disciplinar, sendo-lhe assegurados os meios de prova necessários à sua defesa.</w:t>
      </w:r>
    </w:p>
    <w:p w14:paraId="1DC8B899" w14:textId="77777777" w:rsidR="00D47026" w:rsidRDefault="00000000">
      <w:pPr>
        <w:pStyle w:val="Standard"/>
        <w:ind w:left="27" w:firstLine="1134"/>
        <w:jc w:val="both"/>
        <w:rPr>
          <w:rFonts w:ascii="Calibri" w:hAnsi="Calibri" w:cs="Calibri"/>
          <w:color w:val="C9211E"/>
        </w:rPr>
      </w:pPr>
      <w:r>
        <w:rPr>
          <w:rFonts w:ascii="Calibri" w:hAnsi="Calibri" w:cs="Calibri"/>
          <w:color w:val="C9211E"/>
        </w:rPr>
        <w:t>Esse direito, porém, não é absoluto: não pode o servidor dispor de provas com o fim de protelar a condução processual ou que não cuidem do objeto sob apuração, conforme se lê no art. 156, § 1º, do mesmo estatuto, acima transcrito. Nesse caso, a comissão processante está legalmente autorizada a negar a solicitação de prova requerida pela parte acusada.</w:t>
      </w:r>
    </w:p>
    <w:p w14:paraId="385E91B6" w14:textId="77777777" w:rsidR="00D47026" w:rsidRDefault="00000000">
      <w:pPr>
        <w:pStyle w:val="Standard"/>
        <w:ind w:left="27" w:firstLine="1134"/>
        <w:jc w:val="both"/>
        <w:rPr>
          <w:rFonts w:ascii="Calibri" w:hAnsi="Calibri"/>
        </w:rPr>
      </w:pPr>
      <w:r>
        <w:rPr>
          <w:rFonts w:ascii="Calibri" w:hAnsi="Calibri" w:cs="Calibri"/>
          <w:color w:val="C9211E"/>
        </w:rPr>
        <w:t>A Lei Geral do Processo Administrativo, Lei nº 9.784/99, também dá ao interessado o direito de “</w:t>
      </w:r>
      <w:r>
        <w:rPr>
          <w:rFonts w:ascii="Calibri" w:hAnsi="Calibri" w:cs="Calibri"/>
          <w:i/>
          <w:iCs/>
          <w:color w:val="C9211E"/>
        </w:rPr>
        <w:t>juntar documentos e pareceres, requerer diligências e perícias, bem como aduzir alegações referentes à matéria objeto do processo</w:t>
      </w:r>
      <w:r>
        <w:rPr>
          <w:rFonts w:ascii="Calibri" w:hAnsi="Calibri" w:cs="Calibri"/>
          <w:color w:val="C9211E"/>
        </w:rPr>
        <w:t>”, conforme art. 38, caput. Entretanto, o § 2º do mesmo artigo ressalva que “</w:t>
      </w:r>
      <w:r>
        <w:rPr>
          <w:rFonts w:ascii="Calibri" w:hAnsi="Calibri" w:cs="Calibri"/>
          <w:i/>
          <w:iCs/>
          <w:color w:val="C9211E"/>
        </w:rPr>
        <w:t>Somente poderão ser recusadas, mediante decisão fundamentada, as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  <w:color w:val="C9211E"/>
        </w:rPr>
        <w:lastRenderedPageBreak/>
        <w:t>provas propostas pelos interessados quando sejam ilícitas, impertinentes, desnecessárias ou protelatórias.</w:t>
      </w:r>
      <w:r>
        <w:rPr>
          <w:rFonts w:ascii="Calibri" w:hAnsi="Calibri" w:cs="Calibri"/>
          <w:color w:val="C9211E"/>
        </w:rPr>
        <w:t>”, no mesmo sentido do art. 156, § 1º, da Lei nº 8.112/90.</w:t>
      </w:r>
    </w:p>
    <w:p w14:paraId="1F08BB93" w14:textId="77777777" w:rsidR="00D47026" w:rsidRDefault="00D47026">
      <w:pPr>
        <w:pStyle w:val="Standard"/>
        <w:ind w:left="27" w:firstLine="1134"/>
        <w:jc w:val="both"/>
        <w:rPr>
          <w:rFonts w:ascii="Calibri" w:eastAsia="Calibri" w:hAnsi="Calibri" w:cs="Calibri"/>
        </w:rPr>
      </w:pPr>
    </w:p>
    <w:p w14:paraId="2D10C2AE" w14:textId="77777777" w:rsidR="00D47026" w:rsidRDefault="00000000">
      <w:pPr>
        <w:pStyle w:val="Standard"/>
        <w:ind w:left="27" w:firstLine="1134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C9211E"/>
        </w:rPr>
        <w:t>No caso do pedido da defesa pela oitiva de (NOME DA TESTEMUNHA), entende esta comissão se tratar de prova (INDICAR EM QUAL DESSAS HIPÓTESES SE FUNDAMENTA A NEGATIVA: IMPERTINENTE, PROTELATÓRIA ou DE NENHUM INTERESSE PARA ESCLARECIMENTO DOS FATOS), em razão de (CONSIDERAÇÕES SOBRE A DESNECESSIDADE DA OITIVA).</w:t>
      </w:r>
    </w:p>
    <w:p w14:paraId="7709639A" w14:textId="77777777" w:rsidR="00D47026" w:rsidRDefault="00000000">
      <w:pPr>
        <w:pStyle w:val="Standard"/>
        <w:ind w:firstLine="1134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b) ou c) </w:t>
      </w:r>
      <w:r>
        <w:rPr>
          <w:rFonts w:ascii="Calibri" w:eastAsia="Calibri" w:hAnsi="Calibri" w:cs="Calibri"/>
        </w:rPr>
        <w:t>intimar o(a)(s) acusado(a)(s) e seu(s) procurador(es) das datas e horários designados para as oitivas das testemunhas e do indeferimento da oitiva da testemunha (NOME DA TESTEMUNHA INDEFERIDA);</w:t>
      </w:r>
    </w:p>
    <w:p w14:paraId="3E3EF558" w14:textId="77777777" w:rsidR="00D47026" w:rsidRDefault="00000000">
      <w:pPr>
        <w:pStyle w:val="Standard"/>
        <w:ind w:firstLine="1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c) ou d) </w:t>
      </w:r>
      <w:r>
        <w:rPr>
          <w:rFonts w:ascii="Calibri" w:eastAsia="Calibri" w:hAnsi="Calibri" w:cs="Calibri"/>
        </w:rPr>
        <w:t>comunicar às respectivas chefias imediatas das testemunhas arroladas nos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color w:val="C9211E"/>
        </w:rPr>
        <w:t>itens “a” e “b” (cuidar a ordem que ficará), supra.</w:t>
      </w:r>
    </w:p>
    <w:p w14:paraId="75DEFD86" w14:textId="77777777" w:rsidR="00D47026" w:rsidRDefault="00000000">
      <w:pPr>
        <w:pStyle w:val="Standard"/>
        <w:ind w:firstLine="1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Nada mais havendo a ser tratado, foi lavrada esta ata que vai assinada pelo presidente e pelos membros.</w:t>
      </w:r>
    </w:p>
    <w:p w14:paraId="06B0F857" w14:textId="77777777" w:rsidR="00D47026" w:rsidRDefault="00D47026">
      <w:pPr>
        <w:pStyle w:val="Standard"/>
        <w:ind w:right="565" w:firstLine="1134"/>
        <w:jc w:val="both"/>
        <w:rPr>
          <w:rFonts w:ascii="Calibri" w:eastAsia="Calibri" w:hAnsi="Calibri" w:cs="Calibri"/>
        </w:rPr>
      </w:pPr>
    </w:p>
    <w:p w14:paraId="4E33E26B" w14:textId="77777777" w:rsidR="00D47026" w:rsidRDefault="00D47026">
      <w:pPr>
        <w:pStyle w:val="Standard"/>
        <w:ind w:right="565"/>
        <w:jc w:val="center"/>
        <w:rPr>
          <w:rFonts w:ascii="Calibri" w:eastAsia="Calibri" w:hAnsi="Calibri" w:cs="Calibri"/>
        </w:rPr>
      </w:pPr>
    </w:p>
    <w:p w14:paraId="37820148" w14:textId="77777777" w:rsidR="00D47026" w:rsidRDefault="00000000">
      <w:pPr>
        <w:pStyle w:val="Standard"/>
        <w:ind w:right="565"/>
        <w:jc w:val="center"/>
        <w:rPr>
          <w:rFonts w:ascii="Calibri" w:eastAsia="Calibri" w:hAnsi="Calibri" w:cs="Calibri"/>
          <w:b/>
          <w:bCs/>
          <w:color w:val="000000"/>
          <w:shd w:val="clear" w:color="auto" w:fill="FFFF00"/>
        </w:rPr>
      </w:pPr>
      <w:r>
        <w:rPr>
          <w:rFonts w:ascii="Calibri" w:eastAsia="Calibri" w:hAnsi="Calibri" w:cs="Calibri"/>
          <w:b/>
          <w:bCs/>
          <w:color w:val="000000"/>
          <w:shd w:val="clear" w:color="auto" w:fill="FFFF00"/>
        </w:rPr>
        <w:t>(NÃO COPIAR ISSO)</w:t>
      </w:r>
    </w:p>
    <w:p w14:paraId="1177FBE7" w14:textId="77777777" w:rsidR="00D47026" w:rsidRDefault="00D47026">
      <w:pPr>
        <w:pStyle w:val="Standard"/>
        <w:ind w:right="565"/>
        <w:jc w:val="center"/>
        <w:rPr>
          <w:rFonts w:ascii="Calibri" w:eastAsia="Calibri" w:hAnsi="Calibri" w:cs="Calibri"/>
          <w:b/>
          <w:bCs/>
        </w:rPr>
      </w:pPr>
    </w:p>
    <w:p w14:paraId="4307911A" w14:textId="77777777" w:rsidR="00D47026" w:rsidRDefault="00000000">
      <w:pPr>
        <w:pStyle w:val="Standard"/>
        <w:ind w:right="565"/>
        <w:jc w:val="center"/>
        <w:rPr>
          <w:rFonts w:ascii="Calibri" w:eastAsia="Calibri" w:hAnsi="Calibri" w:cs="Calibri"/>
          <w:b/>
          <w:bCs/>
          <w:color w:val="C9211E"/>
        </w:rPr>
      </w:pPr>
      <w:r>
        <w:rPr>
          <w:rFonts w:ascii="Calibri" w:eastAsia="Calibri" w:hAnsi="Calibri" w:cs="Calibri"/>
          <w:b/>
          <w:bCs/>
          <w:color w:val="C9211E"/>
        </w:rPr>
        <w:t>ASSINATURA DO(A) PRESIDENTE</w:t>
      </w:r>
    </w:p>
    <w:p w14:paraId="14567787" w14:textId="77777777" w:rsidR="00D47026" w:rsidRDefault="00D47026">
      <w:pPr>
        <w:pStyle w:val="Standard"/>
        <w:ind w:right="565"/>
        <w:jc w:val="center"/>
        <w:rPr>
          <w:rFonts w:ascii="Calibri" w:eastAsia="Calibri" w:hAnsi="Calibri" w:cs="Calibri"/>
          <w:b/>
          <w:bCs/>
          <w:color w:val="C9211E"/>
        </w:rPr>
      </w:pPr>
    </w:p>
    <w:p w14:paraId="54342ACB" w14:textId="77777777" w:rsidR="00D47026" w:rsidRDefault="00000000">
      <w:pPr>
        <w:pStyle w:val="Standard"/>
        <w:ind w:right="565"/>
        <w:jc w:val="center"/>
        <w:rPr>
          <w:rFonts w:ascii="Calibri" w:eastAsia="Calibri" w:hAnsi="Calibri" w:cs="Calibri"/>
          <w:b/>
          <w:bCs/>
          <w:color w:val="C9211E"/>
        </w:rPr>
      </w:pPr>
      <w:r>
        <w:rPr>
          <w:rFonts w:ascii="Calibri" w:eastAsia="Calibri" w:hAnsi="Calibri" w:cs="Calibri"/>
          <w:b/>
          <w:bCs/>
          <w:color w:val="C9211E"/>
        </w:rPr>
        <w:t>ASSINATURA DO(A) MEMBRO(A)</w:t>
      </w:r>
    </w:p>
    <w:p w14:paraId="705A82C9" w14:textId="77777777" w:rsidR="00D47026" w:rsidRDefault="00D47026">
      <w:pPr>
        <w:pStyle w:val="Standard"/>
        <w:ind w:right="565"/>
        <w:jc w:val="center"/>
        <w:rPr>
          <w:rFonts w:ascii="Calibri" w:eastAsia="Calibri" w:hAnsi="Calibri" w:cs="Calibri"/>
          <w:b/>
          <w:bCs/>
          <w:color w:val="C9211E"/>
        </w:rPr>
      </w:pPr>
    </w:p>
    <w:p w14:paraId="5B585F71" w14:textId="77777777" w:rsidR="00D47026" w:rsidRDefault="00000000">
      <w:pPr>
        <w:pStyle w:val="Standard"/>
        <w:ind w:right="565"/>
        <w:jc w:val="center"/>
        <w:rPr>
          <w:rFonts w:ascii="Calibri" w:eastAsia="Calibri" w:hAnsi="Calibri" w:cs="Calibri"/>
          <w:b/>
          <w:bCs/>
          <w:color w:val="C9211E"/>
        </w:rPr>
      </w:pPr>
      <w:r>
        <w:rPr>
          <w:rFonts w:ascii="Calibri" w:eastAsia="Calibri" w:hAnsi="Calibri" w:cs="Calibri"/>
          <w:b/>
          <w:bCs/>
          <w:color w:val="C9211E"/>
        </w:rPr>
        <w:t>ASSINATURA DO(A) MEMBRO(A)</w:t>
      </w:r>
    </w:p>
    <w:p w14:paraId="685246CB" w14:textId="77777777" w:rsidR="00D47026" w:rsidRDefault="00D47026">
      <w:pPr>
        <w:spacing w:after="0" w:line="240" w:lineRule="auto"/>
        <w:jc w:val="center"/>
        <w:rPr>
          <w:rFonts w:ascii="Calibri" w:eastAsia="Cambria" w:hAnsi="Calibri" w:cs="Cambria"/>
        </w:rPr>
      </w:pPr>
    </w:p>
    <w:p w14:paraId="3772C44C" w14:textId="77777777" w:rsidR="00D47026" w:rsidRDefault="00D47026">
      <w:pPr>
        <w:spacing w:after="0" w:line="240" w:lineRule="auto"/>
        <w:ind w:firstLine="709"/>
        <w:jc w:val="both"/>
        <w:rPr>
          <w:rFonts w:ascii="Calibri" w:eastAsia="Cambria" w:hAnsi="Calibri" w:cs="Cambria"/>
        </w:rPr>
      </w:pPr>
    </w:p>
    <w:p w14:paraId="48E15653" w14:textId="77777777" w:rsidR="00D47026" w:rsidRDefault="00D47026">
      <w:pPr>
        <w:tabs>
          <w:tab w:val="center" w:pos="4252"/>
          <w:tab w:val="right" w:pos="8504"/>
        </w:tabs>
        <w:spacing w:after="0" w:line="240" w:lineRule="auto"/>
        <w:ind w:firstLine="709"/>
        <w:jc w:val="both"/>
        <w:rPr>
          <w:rFonts w:ascii="Calibri" w:eastAsia="Cambria" w:hAnsi="Calibri" w:cs="Cambria"/>
          <w:color w:val="000000"/>
          <w:lang w:eastAsia="ar-SA"/>
        </w:rPr>
      </w:pPr>
    </w:p>
    <w:p w14:paraId="07B98945" w14:textId="77777777" w:rsidR="00D47026" w:rsidRDefault="00D47026">
      <w:pPr>
        <w:spacing w:after="0" w:line="240" w:lineRule="auto"/>
        <w:ind w:right="565" w:firstLine="709"/>
        <w:jc w:val="center"/>
        <w:rPr>
          <w:rFonts w:ascii="Calibri" w:eastAsia="Cambria" w:hAnsi="Calibri" w:cs="Cambria"/>
          <w:color w:val="000000"/>
          <w:lang w:eastAsia="ar-SA"/>
        </w:rPr>
      </w:pPr>
    </w:p>
    <w:p w14:paraId="73D3CABE" w14:textId="77777777" w:rsidR="00D47026" w:rsidRDefault="00D47026">
      <w:pPr>
        <w:spacing w:after="0" w:line="240" w:lineRule="auto"/>
        <w:ind w:right="565" w:firstLine="709"/>
        <w:jc w:val="center"/>
        <w:rPr>
          <w:rFonts w:ascii="Calibri" w:eastAsia="Cambria" w:hAnsi="Calibri" w:cs="Cambria"/>
          <w:color w:val="000000"/>
          <w:lang w:eastAsia="ar-SA"/>
        </w:rPr>
      </w:pPr>
    </w:p>
    <w:p w14:paraId="1F15E172" w14:textId="77777777" w:rsidR="00D47026" w:rsidRDefault="00D47026">
      <w:pPr>
        <w:spacing w:after="0" w:line="240" w:lineRule="auto"/>
        <w:ind w:right="565" w:firstLine="709"/>
        <w:jc w:val="center"/>
        <w:rPr>
          <w:rFonts w:ascii="Calibri" w:eastAsia="Cambria" w:hAnsi="Calibri" w:cs="Cambria"/>
          <w:color w:val="000000"/>
          <w:lang w:eastAsia="ar-SA"/>
        </w:rPr>
      </w:pPr>
    </w:p>
    <w:p w14:paraId="2576A729" w14:textId="77777777" w:rsidR="00D47026" w:rsidRDefault="00D47026">
      <w:pPr>
        <w:spacing w:after="0" w:line="240" w:lineRule="auto"/>
        <w:ind w:right="565" w:firstLine="709"/>
        <w:jc w:val="center"/>
        <w:rPr>
          <w:rFonts w:ascii="Calibri" w:eastAsia="Cambria" w:hAnsi="Calibri" w:cs="Cambria"/>
          <w:color w:val="000000"/>
          <w:lang w:eastAsia="ar-SA"/>
        </w:rPr>
      </w:pPr>
    </w:p>
    <w:p w14:paraId="53F79414" w14:textId="77777777" w:rsidR="00D47026" w:rsidRDefault="00D47026">
      <w:pPr>
        <w:spacing w:after="0" w:line="240" w:lineRule="auto"/>
        <w:ind w:right="565" w:firstLine="709"/>
        <w:jc w:val="center"/>
        <w:rPr>
          <w:rFonts w:ascii="Calibri" w:eastAsia="Cambria" w:hAnsi="Calibri" w:cs="Cambria"/>
          <w:color w:val="000000"/>
          <w:lang w:eastAsia="ar-SA"/>
        </w:rPr>
      </w:pPr>
    </w:p>
    <w:p w14:paraId="5BF8A858" w14:textId="77777777" w:rsidR="00D47026" w:rsidRDefault="00D47026">
      <w:pPr>
        <w:spacing w:after="0" w:line="240" w:lineRule="auto"/>
        <w:ind w:right="565" w:firstLine="709"/>
        <w:jc w:val="center"/>
        <w:rPr>
          <w:rFonts w:ascii="Calibri" w:eastAsia="Cambria" w:hAnsi="Calibri" w:cs="Cambria"/>
          <w:color w:val="000000"/>
          <w:lang w:eastAsia="ar-SA"/>
        </w:rPr>
        <w:sectPr w:rsidR="00D47026">
          <w:footerReference w:type="default" r:id="rId7"/>
          <w:pgSz w:w="11906" w:h="16838"/>
          <w:pgMar w:top="1134" w:right="1134" w:bottom="1134" w:left="1134" w:header="720" w:footer="720" w:gutter="0"/>
          <w:cols w:space="720"/>
        </w:sectPr>
      </w:pPr>
    </w:p>
    <w:p w14:paraId="19DF674E" w14:textId="39F9C6A2" w:rsidR="00B12825" w:rsidRPr="00B12825" w:rsidRDefault="00B12825" w:rsidP="00B12825">
      <w:pPr>
        <w:pStyle w:val="Standard"/>
        <w:jc w:val="both"/>
        <w:rPr>
          <w:rFonts w:ascii="Calibri" w:hAnsi="Calibri"/>
          <w:color w:val="EE0000"/>
        </w:rPr>
      </w:pPr>
      <w:r>
        <w:rPr>
          <w:rFonts w:ascii="Calibri" w:hAnsi="Calibri"/>
          <w:color w:val="EE0000"/>
        </w:rPr>
        <w:lastRenderedPageBreak/>
        <w:t>A</w:t>
      </w:r>
      <w:r w:rsidRPr="00B12825">
        <w:rPr>
          <w:rFonts w:ascii="Calibri" w:hAnsi="Calibri"/>
          <w:color w:val="EE0000"/>
        </w:rPr>
        <w:t xml:space="preserve">ta de deliberação </w:t>
      </w:r>
      <w:r w:rsidRPr="00B12825">
        <w:rPr>
          <w:rFonts w:ascii="Calibri" w:hAnsi="Calibri"/>
          <w:color w:val="EE0000"/>
        </w:rPr>
        <w:t>sobre</w:t>
      </w:r>
      <w:r w:rsidRPr="00B12825">
        <w:rPr>
          <w:rFonts w:ascii="Calibri" w:hAnsi="Calibri"/>
          <w:color w:val="EE0000"/>
        </w:rPr>
        <w:t xml:space="preserve"> questionamento ao acusado sobre a motivação para oitivas de determinadas testemunhas:</w:t>
      </w:r>
    </w:p>
    <w:p w14:paraId="3FAFC59C" w14:textId="77777777" w:rsidR="00B12825" w:rsidRDefault="00B12825" w:rsidP="00B12825">
      <w:pPr>
        <w:pStyle w:val="Standard"/>
        <w:jc w:val="center"/>
        <w:rPr>
          <w:rFonts w:ascii="Calibri" w:hAnsi="Calibri"/>
          <w:b/>
          <w:bCs/>
        </w:rPr>
      </w:pPr>
    </w:p>
    <w:p w14:paraId="0042F882" w14:textId="1ADFE1A0" w:rsidR="00B12825" w:rsidRPr="00D957C5" w:rsidRDefault="00B12825" w:rsidP="00B12825">
      <w:pPr>
        <w:pStyle w:val="Standard"/>
        <w:jc w:val="center"/>
        <w:rPr>
          <w:rFonts w:ascii="Calibri" w:hAnsi="Calibri"/>
          <w:b/>
          <w:bCs/>
        </w:rPr>
      </w:pPr>
      <w:r w:rsidRPr="00D957C5">
        <w:rPr>
          <w:rFonts w:ascii="Calibri" w:hAnsi="Calibri"/>
          <w:b/>
          <w:bCs/>
        </w:rPr>
        <w:t xml:space="preserve">ATA DA </w:t>
      </w:r>
      <w:r>
        <w:rPr>
          <w:rFonts w:ascii="Calibri" w:hAnsi="Calibri"/>
          <w:b/>
          <w:bCs/>
        </w:rPr>
        <w:t>X</w:t>
      </w:r>
      <w:r w:rsidRPr="00D957C5">
        <w:rPr>
          <w:rFonts w:ascii="Calibri" w:hAnsi="Calibri"/>
          <w:b/>
          <w:bCs/>
        </w:rPr>
        <w:t>ª REUNIÃO</w:t>
      </w:r>
    </w:p>
    <w:p w14:paraId="5982A125" w14:textId="77777777" w:rsidR="00D47026" w:rsidRDefault="00D47026">
      <w:pPr>
        <w:spacing w:after="0" w:line="240" w:lineRule="auto"/>
        <w:ind w:firstLine="709"/>
        <w:jc w:val="both"/>
        <w:rPr>
          <w:rFonts w:ascii="Calibri" w:eastAsia="Cambria" w:hAnsi="Calibri" w:cs="Cambria"/>
        </w:rPr>
      </w:pPr>
    </w:p>
    <w:p w14:paraId="036CDFA9" w14:textId="019A267E" w:rsidR="00D47026" w:rsidRDefault="00000000">
      <w:pPr>
        <w:pStyle w:val="Standard"/>
        <w:ind w:firstLine="1134"/>
        <w:jc w:val="both"/>
        <w:rPr>
          <w:rFonts w:ascii="Calibri" w:hAnsi="Calibri"/>
        </w:rPr>
      </w:pPr>
      <w:r>
        <w:rPr>
          <w:rFonts w:ascii="Calibri" w:eastAsia="Calibri" w:hAnsi="Calibri" w:cs="Calibri"/>
        </w:rPr>
        <w:t xml:space="preserve">Às </w:t>
      </w:r>
      <w:proofErr w:type="spellStart"/>
      <w:r>
        <w:rPr>
          <w:rFonts w:ascii="Calibri" w:eastAsia="Calibri" w:hAnsi="Calibri" w:cs="Calibri"/>
        </w:rPr>
        <w:t>xxxxxxx</w:t>
      </w:r>
      <w:proofErr w:type="spellEnd"/>
      <w:r>
        <w:rPr>
          <w:rFonts w:ascii="Calibri" w:eastAsia="Calibri" w:hAnsi="Calibri" w:cs="Calibri"/>
        </w:rPr>
        <w:t xml:space="preserve"> horas, do dia </w:t>
      </w:r>
      <w:proofErr w:type="spellStart"/>
      <w:r>
        <w:rPr>
          <w:rFonts w:ascii="Calibri" w:eastAsia="Calibri" w:hAnsi="Calibri" w:cs="Calibri"/>
        </w:rPr>
        <w:t>xxxxxxxxxxxxxx</w:t>
      </w:r>
      <w:proofErr w:type="spellEnd"/>
      <w:r>
        <w:rPr>
          <w:rFonts w:ascii="Calibri" w:eastAsia="Calibri" w:hAnsi="Calibri" w:cs="Calibri"/>
        </w:rPr>
        <w:t xml:space="preserve"> do mês de </w:t>
      </w:r>
      <w:proofErr w:type="spellStart"/>
      <w:r>
        <w:rPr>
          <w:rFonts w:ascii="Calibri" w:eastAsia="Calibri" w:hAnsi="Calibri" w:cs="Calibri"/>
        </w:rPr>
        <w:t>xxxxxxxxxxxxxxx</w:t>
      </w:r>
      <w:proofErr w:type="spellEnd"/>
      <w:r>
        <w:rPr>
          <w:rFonts w:ascii="Calibri" w:eastAsia="Calibri" w:hAnsi="Calibri" w:cs="Calibri"/>
        </w:rPr>
        <w:t xml:space="preserve"> do ano de dois mil e vinte e </w:t>
      </w:r>
      <w:proofErr w:type="spellStart"/>
      <w:r>
        <w:rPr>
          <w:rFonts w:ascii="Calibri" w:eastAsia="Calibri" w:hAnsi="Calibri" w:cs="Calibri"/>
        </w:rPr>
        <w:t>xxxxxxxxxxx</w:t>
      </w:r>
      <w:proofErr w:type="spellEnd"/>
      <w:r>
        <w:rPr>
          <w:rFonts w:ascii="Calibri" w:eastAsia="Calibri" w:hAnsi="Calibri" w:cs="Calibri"/>
        </w:rPr>
        <w:t xml:space="preserve">, em ambiente remoto, reuniram-se </w:t>
      </w:r>
      <w:r>
        <w:rPr>
          <w:rFonts w:ascii="Calibri" w:eastAsia="Calibri" w:hAnsi="Calibri" w:cs="Calibri"/>
          <w:color w:val="000000"/>
          <w:shd w:val="clear" w:color="auto" w:fill="FFFFFF"/>
        </w:rPr>
        <w:t>(NOME DO PRESIDENTE), (NOME DO MEMBRO/SECRETÁRIO) E (NOME DO MEMBRO), respectivamente, presidente e membros da Comissão de Processo Administrativo Disciplinar nº 2</w:t>
      </w:r>
      <w:r w:rsidR="412EDA56">
        <w:rPr>
          <w:rFonts w:ascii="Calibri" w:eastAsia="Calibri" w:hAnsi="Calibri" w:cs="Calibri"/>
          <w:color w:val="000000"/>
          <w:shd w:val="clear" w:color="auto" w:fill="FFFFFF"/>
        </w:rPr>
        <w:t>3106</w:t>
      </w:r>
      <w:r>
        <w:rPr>
          <w:rFonts w:ascii="Calibri" w:eastAsia="Calibri" w:hAnsi="Calibri" w:cs="Calibri"/>
          <w:color w:val="000000"/>
          <w:shd w:val="clear" w:color="auto" w:fill="FFFFFF"/>
        </w:rPr>
        <w:t>.xxxxxx/202x-xx</w:t>
      </w:r>
      <w:r>
        <w:rPr>
          <w:rFonts w:ascii="Calibri" w:hAnsi="Calibri" w:cs="Calibri"/>
        </w:rPr>
        <w:t xml:space="preserve">, que </w:t>
      </w:r>
      <w:r>
        <w:rPr>
          <w:rFonts w:ascii="Calibri" w:eastAsia="Calibri" w:hAnsi="Calibri" w:cs="Calibri"/>
        </w:rPr>
        <w:t>DELIBEROU por:</w:t>
      </w:r>
    </w:p>
    <w:p w14:paraId="02CD1A5C" w14:textId="77777777" w:rsidR="00D47026" w:rsidRDefault="00D47026">
      <w:pPr>
        <w:spacing w:after="0" w:line="240" w:lineRule="auto"/>
        <w:ind w:firstLine="709"/>
        <w:jc w:val="both"/>
        <w:rPr>
          <w:rFonts w:ascii="Calibri" w:eastAsia="Cambria" w:hAnsi="Calibri" w:cs="Cambria"/>
        </w:rPr>
      </w:pPr>
    </w:p>
    <w:p w14:paraId="1178E53C" w14:textId="77777777" w:rsidR="00D47026" w:rsidRDefault="00000000">
      <w:pPr>
        <w:spacing w:after="0" w:line="240" w:lineRule="auto"/>
        <w:ind w:firstLine="709"/>
        <w:jc w:val="both"/>
        <w:rPr>
          <w:rFonts w:ascii="Calibri" w:hAnsi="Calibri"/>
        </w:rPr>
      </w:pPr>
      <w:r>
        <w:rPr>
          <w:rFonts w:ascii="Calibri" w:eastAsia="Cambria" w:hAnsi="Calibri" w:cs="Cambria"/>
          <w:color w:val="000000"/>
        </w:rPr>
        <w:t>a) solicitar ao(à) acusado(a) ______________ que motive a necessidade de oitivas das seguintes testemunhas por ele(a) arroladas:</w:t>
      </w:r>
    </w:p>
    <w:p w14:paraId="65FEEFE9" w14:textId="77777777" w:rsidR="00D47026" w:rsidRDefault="00000000">
      <w:pPr>
        <w:spacing w:after="0" w:line="240" w:lineRule="auto"/>
        <w:ind w:firstLine="709"/>
        <w:jc w:val="both"/>
        <w:rPr>
          <w:rFonts w:ascii="Calibri" w:eastAsia="Cambria" w:hAnsi="Calibri" w:cs="Cambria"/>
          <w:color w:val="000000"/>
        </w:rPr>
      </w:pPr>
      <w:r>
        <w:rPr>
          <w:rFonts w:ascii="Calibri" w:eastAsia="Cambria" w:hAnsi="Calibri" w:cs="Cambria"/>
          <w:color w:val="000000"/>
        </w:rPr>
        <w:t>...........................................................................;</w:t>
      </w:r>
    </w:p>
    <w:p w14:paraId="0046A892" w14:textId="77777777" w:rsidR="00D47026" w:rsidRDefault="00000000">
      <w:pPr>
        <w:spacing w:after="0" w:line="240" w:lineRule="auto"/>
        <w:ind w:firstLine="709"/>
        <w:jc w:val="both"/>
        <w:rPr>
          <w:rFonts w:ascii="Calibri" w:hAnsi="Calibri"/>
        </w:rPr>
      </w:pPr>
      <w:r>
        <w:rPr>
          <w:rFonts w:ascii="Calibri" w:eastAsia="Cambria" w:hAnsi="Calibri" w:cs="Cambria"/>
          <w:color w:val="000000"/>
        </w:rPr>
        <w:t>b) solicitar que especifique nome completo, endereço, profissão, telefone e outras informações necessárias para que a comissão contate a(s) testemunha(s) arrolada(s).</w:t>
      </w:r>
    </w:p>
    <w:p w14:paraId="31BDA43C" w14:textId="77777777" w:rsidR="00D47026" w:rsidRDefault="00000000">
      <w:pPr>
        <w:pStyle w:val="Standard"/>
        <w:jc w:val="both"/>
        <w:rPr>
          <w:rFonts w:ascii="Calibri" w:hAnsi="Calibri"/>
        </w:rPr>
      </w:pPr>
      <w:bookmarkStart w:id="0" w:name="docs-internal-guid-8b6b5621-7fff-4d63-f1"/>
      <w:bookmarkEnd w:id="0"/>
      <w:r>
        <w:rPr>
          <w:rFonts w:ascii="Calibri" w:hAnsi="Calibri"/>
          <w:color w:val="C9211E"/>
          <w:shd w:val="clear" w:color="auto" w:fill="FFFFFF"/>
        </w:rPr>
        <w:tab/>
      </w:r>
      <w:r>
        <w:rPr>
          <w:rFonts w:ascii="Calibri" w:hAnsi="Calibri"/>
          <w:color w:val="000000"/>
          <w:shd w:val="clear" w:color="auto" w:fill="FFFFFF"/>
        </w:rPr>
        <w:t>c) comunicar ao(à) acusado(a) sobre a decisão desta Comissão.</w:t>
      </w:r>
    </w:p>
    <w:p w14:paraId="5352584E" w14:textId="77777777" w:rsidR="00D47026" w:rsidRDefault="00000000">
      <w:pPr>
        <w:pStyle w:val="Standard"/>
        <w:ind w:firstLine="1134"/>
        <w:jc w:val="both"/>
        <w:rPr>
          <w:rFonts w:ascii="Calibri" w:eastAsia="Cambria" w:hAnsi="Calibri" w:cs="Cambria"/>
          <w:color w:val="000000"/>
        </w:rPr>
      </w:pPr>
      <w:r>
        <w:rPr>
          <w:rFonts w:ascii="Calibri" w:eastAsia="Cambria" w:hAnsi="Calibri" w:cs="Cambria"/>
          <w:color w:val="000000"/>
        </w:rPr>
        <w:t>Nada mais havendo a ser tratado, foi lavrada esta ata que vai assinada pelo presidente e pelos membros.</w:t>
      </w:r>
    </w:p>
    <w:p w14:paraId="19128DA4" w14:textId="77777777" w:rsidR="00D47026" w:rsidRDefault="00D47026">
      <w:pPr>
        <w:spacing w:after="0" w:line="240" w:lineRule="auto"/>
        <w:ind w:firstLine="709"/>
        <w:jc w:val="both"/>
        <w:rPr>
          <w:rFonts w:ascii="Calibri" w:eastAsia="Cambria" w:hAnsi="Calibri" w:cs="Cambria"/>
        </w:rPr>
      </w:pPr>
    </w:p>
    <w:p w14:paraId="77D0963B" w14:textId="77777777" w:rsidR="00D47026" w:rsidRDefault="00D47026">
      <w:pPr>
        <w:spacing w:after="0" w:line="240" w:lineRule="auto"/>
        <w:ind w:firstLine="709"/>
        <w:jc w:val="both"/>
        <w:rPr>
          <w:rFonts w:ascii="Calibri" w:eastAsia="Cambria" w:hAnsi="Calibri" w:cs="Cambria"/>
        </w:rPr>
      </w:pPr>
    </w:p>
    <w:p w14:paraId="1820447B" w14:textId="77777777" w:rsidR="00D47026" w:rsidRDefault="00000000">
      <w:pPr>
        <w:pStyle w:val="Standard"/>
        <w:ind w:right="565"/>
        <w:jc w:val="center"/>
        <w:rPr>
          <w:rFonts w:ascii="Calibri" w:eastAsia="Calibri" w:hAnsi="Calibri" w:cs="Calibri"/>
          <w:b/>
          <w:bCs/>
          <w:shd w:val="clear" w:color="auto" w:fill="FFFF00"/>
        </w:rPr>
      </w:pPr>
      <w:r>
        <w:rPr>
          <w:rFonts w:ascii="Calibri" w:eastAsia="Calibri" w:hAnsi="Calibri" w:cs="Calibri"/>
          <w:b/>
          <w:bCs/>
          <w:shd w:val="clear" w:color="auto" w:fill="FFFF00"/>
        </w:rPr>
        <w:t>(NÃO COPIAR ISSO)</w:t>
      </w:r>
    </w:p>
    <w:p w14:paraId="28EFDDA7" w14:textId="77777777" w:rsidR="00D47026" w:rsidRDefault="00000000">
      <w:pPr>
        <w:pStyle w:val="Standard"/>
        <w:ind w:right="565"/>
        <w:jc w:val="center"/>
        <w:rPr>
          <w:rFonts w:ascii="Calibri" w:eastAsia="Calibri" w:hAnsi="Calibri" w:cs="Calibri"/>
          <w:b/>
          <w:bCs/>
          <w:color w:val="C9211E"/>
        </w:rPr>
      </w:pPr>
      <w:r>
        <w:rPr>
          <w:rFonts w:ascii="Calibri" w:eastAsia="Calibri" w:hAnsi="Calibri" w:cs="Calibri"/>
          <w:b/>
          <w:bCs/>
          <w:color w:val="C9211E"/>
        </w:rPr>
        <w:t>ASSINATURA DO(A) PRESIDENTE</w:t>
      </w:r>
    </w:p>
    <w:p w14:paraId="34585522" w14:textId="77777777" w:rsidR="00D47026" w:rsidRDefault="00000000">
      <w:pPr>
        <w:pStyle w:val="Standard"/>
        <w:ind w:right="565"/>
        <w:jc w:val="center"/>
        <w:rPr>
          <w:rFonts w:ascii="Calibri" w:eastAsia="Calibri" w:hAnsi="Calibri" w:cs="Calibri"/>
          <w:b/>
          <w:bCs/>
          <w:color w:val="C9211E"/>
        </w:rPr>
      </w:pPr>
      <w:r>
        <w:rPr>
          <w:rFonts w:ascii="Calibri" w:eastAsia="Calibri" w:hAnsi="Calibri" w:cs="Calibri"/>
          <w:b/>
          <w:bCs/>
          <w:color w:val="C9211E"/>
        </w:rPr>
        <w:t>ASSINATURA DO(A) MEMBRO(A)</w:t>
      </w:r>
    </w:p>
    <w:p w14:paraId="53C0C612" w14:textId="77777777" w:rsidR="00D47026" w:rsidRDefault="00000000">
      <w:pPr>
        <w:pStyle w:val="Standard"/>
        <w:ind w:right="565"/>
        <w:jc w:val="center"/>
        <w:rPr>
          <w:rFonts w:ascii="Calibri" w:eastAsia="Calibri" w:hAnsi="Calibri" w:cs="Calibri"/>
          <w:b/>
          <w:bCs/>
          <w:color w:val="C9211E"/>
        </w:rPr>
      </w:pPr>
      <w:r>
        <w:rPr>
          <w:rFonts w:ascii="Calibri" w:eastAsia="Calibri" w:hAnsi="Calibri" w:cs="Calibri"/>
          <w:b/>
          <w:bCs/>
          <w:color w:val="C9211E"/>
        </w:rPr>
        <w:t>ASSINATURA DO(A) MEMBRO(A)</w:t>
      </w:r>
    </w:p>
    <w:p w14:paraId="257B779C" w14:textId="77777777" w:rsidR="00D47026" w:rsidRDefault="00D47026">
      <w:pPr>
        <w:spacing w:after="0" w:line="240" w:lineRule="auto"/>
        <w:ind w:right="565" w:firstLine="709"/>
        <w:jc w:val="center"/>
        <w:rPr>
          <w:rFonts w:ascii="Calibri" w:eastAsia="Cambria" w:hAnsi="Calibri" w:cs="Cambria"/>
          <w:color w:val="000000"/>
          <w:lang w:eastAsia="ar-SA"/>
        </w:rPr>
      </w:pPr>
    </w:p>
    <w:p w14:paraId="4E7ACF30" w14:textId="09376B62" w:rsidR="00D47026" w:rsidRPr="00B12825" w:rsidRDefault="00B12825" w:rsidP="00B12825">
      <w:pPr>
        <w:spacing w:after="0" w:line="240" w:lineRule="auto"/>
        <w:ind w:right="565"/>
        <w:jc w:val="both"/>
        <w:rPr>
          <w:rFonts w:ascii="Calibri" w:eastAsia="Cambria" w:hAnsi="Calibri" w:cs="Cambria"/>
          <w:color w:val="EE0000"/>
          <w:lang w:eastAsia="ar-SA"/>
        </w:rPr>
      </w:pPr>
      <w:r w:rsidRPr="00B12825">
        <w:rPr>
          <w:rFonts w:ascii="Calibri" w:eastAsia="Cambria" w:hAnsi="Calibri" w:cs="Cambria"/>
          <w:color w:val="EE0000"/>
          <w:lang w:eastAsia="ar-SA"/>
        </w:rPr>
        <w:t xml:space="preserve">Ata de deliberação com </w:t>
      </w:r>
      <w:r w:rsidRPr="00B12825">
        <w:rPr>
          <w:rFonts w:ascii="Calibri" w:eastAsia="Cambria" w:hAnsi="Calibri" w:cs="Cambria"/>
          <w:color w:val="EE0000"/>
          <w:lang w:eastAsia="ar-SA"/>
        </w:rPr>
        <w:t>indeferimento da realização de oitivas de determinadas testemunhas:</w:t>
      </w:r>
    </w:p>
    <w:p w14:paraId="586B3848" w14:textId="77777777" w:rsidR="00D47026" w:rsidRDefault="00D47026">
      <w:pPr>
        <w:spacing w:after="0" w:line="240" w:lineRule="auto"/>
        <w:ind w:right="565" w:firstLine="709"/>
        <w:jc w:val="center"/>
        <w:rPr>
          <w:rFonts w:ascii="Calibri" w:eastAsia="Cambria" w:hAnsi="Calibri" w:cs="Cambria"/>
          <w:color w:val="000000"/>
          <w:lang w:eastAsia="ar-SA"/>
        </w:rPr>
      </w:pPr>
    </w:p>
    <w:p w14:paraId="67D77487" w14:textId="77777777" w:rsidR="00B12825" w:rsidRPr="00D957C5" w:rsidRDefault="00B12825" w:rsidP="00B12825">
      <w:pPr>
        <w:pStyle w:val="Standard"/>
        <w:jc w:val="center"/>
        <w:rPr>
          <w:rFonts w:ascii="Calibri" w:hAnsi="Calibri"/>
          <w:b/>
          <w:bCs/>
        </w:rPr>
      </w:pPr>
      <w:r w:rsidRPr="00D957C5">
        <w:rPr>
          <w:rFonts w:ascii="Calibri" w:hAnsi="Calibri"/>
          <w:b/>
          <w:bCs/>
        </w:rPr>
        <w:t xml:space="preserve">ATA DA </w:t>
      </w:r>
      <w:r>
        <w:rPr>
          <w:rFonts w:ascii="Calibri" w:hAnsi="Calibri"/>
          <w:b/>
          <w:bCs/>
        </w:rPr>
        <w:t>X</w:t>
      </w:r>
      <w:r w:rsidRPr="00D957C5">
        <w:rPr>
          <w:rFonts w:ascii="Calibri" w:hAnsi="Calibri"/>
          <w:b/>
          <w:bCs/>
        </w:rPr>
        <w:t>ª REUNIÃO</w:t>
      </w:r>
    </w:p>
    <w:p w14:paraId="6E6905D8" w14:textId="77777777" w:rsidR="00D47026" w:rsidRDefault="00000000">
      <w:pPr>
        <w:tabs>
          <w:tab w:val="center" w:pos="4252"/>
          <w:tab w:val="right" w:pos="8504"/>
        </w:tabs>
        <w:spacing w:after="0" w:line="240" w:lineRule="auto"/>
        <w:ind w:firstLine="709"/>
        <w:jc w:val="both"/>
        <w:rPr>
          <w:rFonts w:ascii="Calibri" w:eastAsia="Cambria" w:hAnsi="Calibri" w:cs="Cambria"/>
        </w:rPr>
      </w:pPr>
      <w:r>
        <w:rPr>
          <w:rFonts w:ascii="Calibri" w:eastAsia="Cambria" w:hAnsi="Calibri" w:cs="Cambria"/>
        </w:rPr>
        <w:tab/>
      </w:r>
    </w:p>
    <w:p w14:paraId="4E121E10" w14:textId="32B955E8" w:rsidR="00D47026" w:rsidRDefault="00000000">
      <w:pPr>
        <w:tabs>
          <w:tab w:val="center" w:pos="4252"/>
          <w:tab w:val="right" w:pos="8504"/>
        </w:tabs>
        <w:spacing w:after="0" w:line="240" w:lineRule="auto"/>
        <w:ind w:firstLine="709"/>
        <w:jc w:val="both"/>
        <w:rPr>
          <w:rFonts w:ascii="Calibri" w:hAnsi="Calibri"/>
        </w:rPr>
      </w:pPr>
      <w:r>
        <w:rPr>
          <w:rFonts w:ascii="Calibri" w:eastAsia="Calibri" w:hAnsi="Calibri" w:cs="Calibri"/>
        </w:rPr>
        <w:t xml:space="preserve">Às </w:t>
      </w:r>
      <w:proofErr w:type="spellStart"/>
      <w:r>
        <w:rPr>
          <w:rFonts w:ascii="Calibri" w:eastAsia="Calibri" w:hAnsi="Calibri" w:cs="Calibri"/>
        </w:rPr>
        <w:t>xxxxxxx</w:t>
      </w:r>
      <w:proofErr w:type="spellEnd"/>
      <w:r>
        <w:rPr>
          <w:rFonts w:ascii="Calibri" w:eastAsia="Calibri" w:hAnsi="Calibri" w:cs="Calibri"/>
        </w:rPr>
        <w:t xml:space="preserve"> horas, do dia </w:t>
      </w:r>
      <w:proofErr w:type="spellStart"/>
      <w:r>
        <w:rPr>
          <w:rFonts w:ascii="Calibri" w:eastAsia="Calibri" w:hAnsi="Calibri" w:cs="Calibri"/>
        </w:rPr>
        <w:t>xxxxxxxxxxxxxx</w:t>
      </w:r>
      <w:proofErr w:type="spellEnd"/>
      <w:r>
        <w:rPr>
          <w:rFonts w:ascii="Calibri" w:eastAsia="Calibri" w:hAnsi="Calibri" w:cs="Calibri"/>
        </w:rPr>
        <w:t xml:space="preserve"> do mês de </w:t>
      </w:r>
      <w:proofErr w:type="spellStart"/>
      <w:r>
        <w:rPr>
          <w:rFonts w:ascii="Calibri" w:eastAsia="Calibri" w:hAnsi="Calibri" w:cs="Calibri"/>
        </w:rPr>
        <w:t>xxxxxxxxxxxxxxx</w:t>
      </w:r>
      <w:proofErr w:type="spellEnd"/>
      <w:r>
        <w:rPr>
          <w:rFonts w:ascii="Calibri" w:eastAsia="Calibri" w:hAnsi="Calibri" w:cs="Calibri"/>
        </w:rPr>
        <w:t xml:space="preserve"> do ano de dois mil e vinte e </w:t>
      </w:r>
      <w:proofErr w:type="spellStart"/>
      <w:r>
        <w:rPr>
          <w:rFonts w:ascii="Calibri" w:eastAsia="Calibri" w:hAnsi="Calibri" w:cs="Calibri"/>
        </w:rPr>
        <w:t>xxxxxxxxxx</w:t>
      </w:r>
      <w:proofErr w:type="spellEnd"/>
      <w:r>
        <w:rPr>
          <w:rFonts w:ascii="Calibri" w:eastAsia="Calibri" w:hAnsi="Calibri" w:cs="Calibri"/>
        </w:rPr>
        <w:t xml:space="preserve">, em ambiente remoto, reuniram-se </w:t>
      </w:r>
      <w:bookmarkStart w:id="1" w:name="docs-internal-guid-3ac7e1d1-7fff-2fc5-fd"/>
      <w:bookmarkEnd w:id="1"/>
      <w:r>
        <w:rPr>
          <w:rFonts w:ascii="Calibri" w:eastAsia="Calibri" w:hAnsi="Calibri" w:cs="Calibri"/>
          <w:color w:val="000000"/>
          <w:shd w:val="clear" w:color="auto" w:fill="FFFFFF"/>
        </w:rPr>
        <w:t> (NOME DO PRESIDENTE), (NOME DO MEMBRO/SECRETÁRIO) E (NOME DO MEMBRO), respectivamente, presidente e membros da Comissão de Processo Administrativo Disciplinar nº 2</w:t>
      </w:r>
      <w:r w:rsidR="0422ED89">
        <w:rPr>
          <w:rFonts w:ascii="Calibri" w:eastAsia="Calibri" w:hAnsi="Calibri" w:cs="Calibri"/>
          <w:color w:val="000000"/>
          <w:shd w:val="clear" w:color="auto" w:fill="FFFFFF"/>
        </w:rPr>
        <w:t>3106</w:t>
      </w:r>
      <w:r>
        <w:rPr>
          <w:rFonts w:ascii="Calibri" w:eastAsia="Calibri" w:hAnsi="Calibri" w:cs="Calibri"/>
          <w:color w:val="000000"/>
          <w:shd w:val="clear" w:color="auto" w:fill="FFFFFF"/>
        </w:rPr>
        <w:t>.xxxxxx/202x-xx</w:t>
      </w:r>
      <w:r>
        <w:rPr>
          <w:rFonts w:ascii="Calibri" w:eastAsia="Cambria" w:hAnsi="Calibri" w:cs="Calibri"/>
        </w:rPr>
        <w:t xml:space="preserve">, que </w:t>
      </w:r>
      <w:r>
        <w:rPr>
          <w:rFonts w:ascii="Calibri" w:eastAsia="Calibri" w:hAnsi="Calibri" w:cs="Calibri"/>
        </w:rPr>
        <w:t>DELIBEROU por:</w:t>
      </w:r>
      <w:r>
        <w:rPr>
          <w:rFonts w:ascii="Calibri" w:eastAsia="Cambria" w:hAnsi="Calibri" w:cs="Cambria"/>
        </w:rPr>
        <w:t xml:space="preserve"> </w:t>
      </w:r>
      <w:r>
        <w:rPr>
          <w:rFonts w:ascii="Calibri" w:eastAsia="Cambria" w:hAnsi="Calibri" w:cs="Cambria"/>
          <w:color w:val="000000"/>
        </w:rPr>
        <w:t xml:space="preserve">rejeitar a solicitação das oitivas das testemunhas ______________________________indicadas pelo(a) acusado(a) ___________________, tendo em vista </w:t>
      </w:r>
      <w:r w:rsidRPr="3FE103E9">
        <w:rPr>
          <w:rFonts w:ascii="Calibri" w:eastAsia="Cambria" w:hAnsi="Calibri" w:cs="Cambria"/>
          <w:i/>
          <w:iCs/>
          <w:color w:val="000000"/>
        </w:rPr>
        <w:t>(não apresentação de justificativas dos motivos pelos quais foram arrolados os servidores/particulares)</w:t>
      </w:r>
      <w:r>
        <w:rPr>
          <w:rFonts w:ascii="Calibri" w:eastAsia="Cambria" w:hAnsi="Calibri" w:cs="Cambria"/>
          <w:color w:val="000000"/>
        </w:rPr>
        <w:t xml:space="preserve"> </w:t>
      </w:r>
      <w:r w:rsidRPr="3FE103E9">
        <w:rPr>
          <w:rFonts w:ascii="Calibri" w:eastAsia="Cambria" w:hAnsi="Calibri" w:cs="Cambria"/>
          <w:b/>
          <w:bCs/>
          <w:color w:val="000000"/>
        </w:rPr>
        <w:t xml:space="preserve">OU </w:t>
      </w:r>
      <w:r w:rsidRPr="3FE103E9">
        <w:rPr>
          <w:rFonts w:ascii="Calibri" w:eastAsia="Cambria" w:hAnsi="Calibri" w:cs="Cambria"/>
          <w:i/>
          <w:iCs/>
          <w:color w:val="000000"/>
        </w:rPr>
        <w:t>(o caráter protelatório, impertinente e de nenhum interesse para os esclarecimentos dos fatos, consoante se demonstra pelos seguintes fundamentos: ………………………………………………………….).</w:t>
      </w:r>
    </w:p>
    <w:p w14:paraId="2818298D" w14:textId="77777777" w:rsidR="00D47026" w:rsidRDefault="00D47026">
      <w:pPr>
        <w:spacing w:after="0" w:line="240" w:lineRule="auto"/>
        <w:ind w:firstLine="709"/>
        <w:jc w:val="both"/>
        <w:rPr>
          <w:rFonts w:ascii="Calibri" w:eastAsia="Cambria" w:hAnsi="Calibri" w:cs="Cambria"/>
        </w:rPr>
      </w:pPr>
    </w:p>
    <w:p w14:paraId="41FEC29D" w14:textId="77777777" w:rsidR="00D47026" w:rsidRDefault="00D47026">
      <w:pPr>
        <w:spacing w:after="0" w:line="240" w:lineRule="auto"/>
        <w:ind w:firstLine="709"/>
        <w:jc w:val="both"/>
        <w:rPr>
          <w:rFonts w:ascii="Calibri" w:eastAsia="Cambria" w:hAnsi="Calibri" w:cs="Cambria"/>
        </w:rPr>
      </w:pPr>
    </w:p>
    <w:p w14:paraId="657CEA4F" w14:textId="77777777" w:rsidR="00D47026" w:rsidRDefault="00D47026">
      <w:pPr>
        <w:pStyle w:val="Standard"/>
        <w:ind w:right="565"/>
        <w:jc w:val="center"/>
        <w:rPr>
          <w:rFonts w:ascii="Calibri" w:eastAsia="Calibri" w:hAnsi="Calibri" w:cs="Calibri"/>
          <w:b/>
          <w:bCs/>
        </w:rPr>
      </w:pPr>
    </w:p>
    <w:p w14:paraId="0435BA69" w14:textId="77777777" w:rsidR="00D47026" w:rsidRDefault="00000000">
      <w:pPr>
        <w:pStyle w:val="Standard"/>
        <w:ind w:right="565"/>
        <w:jc w:val="center"/>
        <w:rPr>
          <w:rFonts w:ascii="Calibri" w:eastAsia="Calibri" w:hAnsi="Calibri" w:cs="Calibri"/>
          <w:b/>
          <w:bCs/>
          <w:shd w:val="clear" w:color="auto" w:fill="FFFF00"/>
        </w:rPr>
      </w:pPr>
      <w:r>
        <w:rPr>
          <w:rFonts w:ascii="Calibri" w:eastAsia="Calibri" w:hAnsi="Calibri" w:cs="Calibri"/>
          <w:b/>
          <w:bCs/>
          <w:shd w:val="clear" w:color="auto" w:fill="FFFF00"/>
        </w:rPr>
        <w:t>(NÃO COPIAR ISSO)</w:t>
      </w:r>
    </w:p>
    <w:p w14:paraId="1C3CFC3A" w14:textId="77777777" w:rsidR="00D47026" w:rsidRDefault="00000000">
      <w:pPr>
        <w:pStyle w:val="Standard"/>
        <w:ind w:right="565"/>
        <w:jc w:val="center"/>
        <w:rPr>
          <w:rFonts w:ascii="Calibri" w:eastAsia="Calibri" w:hAnsi="Calibri" w:cs="Calibri"/>
          <w:b/>
          <w:bCs/>
          <w:color w:val="C9211E"/>
        </w:rPr>
      </w:pPr>
      <w:r>
        <w:rPr>
          <w:rFonts w:ascii="Calibri" w:eastAsia="Calibri" w:hAnsi="Calibri" w:cs="Calibri"/>
          <w:b/>
          <w:bCs/>
          <w:color w:val="C9211E"/>
        </w:rPr>
        <w:t>ASSINATURA DO(A) PRESIDENTE</w:t>
      </w:r>
    </w:p>
    <w:p w14:paraId="58C06D96" w14:textId="77777777" w:rsidR="00D47026" w:rsidRDefault="00000000">
      <w:pPr>
        <w:pStyle w:val="Standard"/>
        <w:ind w:right="565"/>
        <w:jc w:val="center"/>
        <w:rPr>
          <w:rFonts w:ascii="Calibri" w:eastAsia="Calibri" w:hAnsi="Calibri" w:cs="Calibri"/>
          <w:b/>
          <w:bCs/>
          <w:color w:val="C9211E"/>
        </w:rPr>
      </w:pPr>
      <w:r>
        <w:rPr>
          <w:rFonts w:ascii="Calibri" w:eastAsia="Calibri" w:hAnsi="Calibri" w:cs="Calibri"/>
          <w:b/>
          <w:bCs/>
          <w:color w:val="C9211E"/>
        </w:rPr>
        <w:t>ASSINATURA DO(A) MEMBRO(A)</w:t>
      </w:r>
    </w:p>
    <w:p w14:paraId="47ED07F0" w14:textId="77777777" w:rsidR="00D47026" w:rsidRDefault="00000000">
      <w:pPr>
        <w:pStyle w:val="Standard"/>
        <w:ind w:right="565"/>
        <w:jc w:val="center"/>
        <w:rPr>
          <w:rFonts w:ascii="Calibri" w:eastAsia="Calibri" w:hAnsi="Calibri" w:cs="Calibri"/>
          <w:b/>
          <w:bCs/>
          <w:color w:val="C9211E"/>
        </w:rPr>
      </w:pPr>
      <w:r>
        <w:rPr>
          <w:rFonts w:ascii="Calibri" w:eastAsia="Calibri" w:hAnsi="Calibri" w:cs="Calibri"/>
          <w:b/>
          <w:bCs/>
          <w:color w:val="C9211E"/>
        </w:rPr>
        <w:t>ASSINATURA DO(A) MEMBRO(A)</w:t>
      </w:r>
    </w:p>
    <w:sectPr w:rsidR="00D47026"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8FC87" w14:textId="77777777" w:rsidR="00CF69F1" w:rsidRDefault="00CF69F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634122A" w14:textId="77777777" w:rsidR="00CF69F1" w:rsidRDefault="00CF69F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9326" w14:textId="77777777" w:rsidR="00350947" w:rsidRDefault="00350947">
    <w:pPr>
      <w:pStyle w:val="Rodap"/>
      <w:jc w:val="center"/>
      <w:rPr>
        <w:rFonts w:ascii="Calibri" w:hAnsi="Calibri"/>
        <w:b/>
        <w:bCs/>
        <w:color w:val="C9211E"/>
        <w:shd w:val="clear" w:color="auto" w:fill="FFFF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F444" w14:textId="77777777" w:rsidR="00350947" w:rsidRDefault="00350947">
    <w:pPr>
      <w:pStyle w:val="Rodap"/>
      <w:jc w:val="center"/>
      <w:rPr>
        <w:rFonts w:ascii="Calibri" w:hAnsi="Calibri"/>
        <w:b/>
        <w:bCs/>
        <w:color w:val="C9211E"/>
        <w:shd w:val="clear" w:color="auto" w:fill="FFFF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32901" w14:textId="77777777" w:rsidR="00CF69F1" w:rsidRDefault="00CF69F1">
      <w:pPr>
        <w:spacing w:after="0" w:line="240" w:lineRule="auto"/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FBA2CC0" w14:textId="77777777" w:rsidR="00CF69F1" w:rsidRDefault="00CF69F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A3841"/>
    <w:multiLevelType w:val="multilevel"/>
    <w:tmpl w:val="B1F247D0"/>
    <w:styleLink w:val="WW8Num2"/>
    <w:lvl w:ilvl="0">
      <w:numFmt w:val="bullet"/>
      <w:lvlText w:val=""/>
      <w:lvlJc w:val="left"/>
      <w:pPr>
        <w:ind w:left="765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125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85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45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205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65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925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85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45" w:hanging="360"/>
      </w:pPr>
      <w:rPr>
        <w:rFonts w:ascii="OpenSymbol, 'Arial Unicode MS'" w:hAnsi="OpenSymbol, 'Arial Unicode MS'" w:cs="OpenSymbol, 'Arial Unicode MS'"/>
      </w:rPr>
    </w:lvl>
  </w:abstractNum>
  <w:abstractNum w:abstractNumId="1" w15:restartNumberingAfterBreak="0">
    <w:nsid w:val="576A4FE2"/>
    <w:multiLevelType w:val="multilevel"/>
    <w:tmpl w:val="A4DAC190"/>
    <w:styleLink w:val="WWNum13"/>
    <w:lvl w:ilvl="0">
      <w:numFmt w:val="bullet"/>
      <w:lvlText w:val="●"/>
      <w:lvlJc w:val="left"/>
      <w:pPr>
        <w:ind w:left="420" w:hanging="360"/>
      </w:pPr>
      <w:rPr>
        <w:rFonts w:ascii="Cambria" w:eastAsia="Noto Sans Symbols" w:hAnsi="Cambria" w:cs="Noto Sans Symbols"/>
        <w:position w:val="0"/>
        <w:sz w:val="18"/>
        <w:szCs w:val="18"/>
        <w:vertAlign w:val="baseline"/>
      </w:rPr>
    </w:lvl>
    <w:lvl w:ilvl="1">
      <w:numFmt w:val="bullet"/>
      <w:lvlText w:val=""/>
      <w:lvlJc w:val="left"/>
      <w:pPr>
        <w:ind w:left="114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2">
      <w:numFmt w:val="bullet"/>
      <w:lvlText w:val="■"/>
      <w:lvlJc w:val="left"/>
      <w:pPr>
        <w:ind w:left="186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3">
      <w:numFmt w:val="bullet"/>
      <w:lvlText w:val="●"/>
      <w:lvlJc w:val="left"/>
      <w:pPr>
        <w:ind w:left="258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4">
      <w:numFmt w:val="bullet"/>
      <w:lvlText w:val=""/>
      <w:lvlJc w:val="left"/>
      <w:pPr>
        <w:ind w:left="330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5">
      <w:numFmt w:val="bullet"/>
      <w:lvlText w:val="■"/>
      <w:lvlJc w:val="left"/>
      <w:pPr>
        <w:ind w:left="402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6">
      <w:numFmt w:val="bullet"/>
      <w:lvlText w:val="●"/>
      <w:lvlJc w:val="left"/>
      <w:pPr>
        <w:ind w:left="474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7">
      <w:numFmt w:val="bullet"/>
      <w:lvlText w:val=""/>
      <w:lvlJc w:val="left"/>
      <w:pPr>
        <w:ind w:left="546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8">
      <w:numFmt w:val="bullet"/>
      <w:lvlText w:val="■"/>
      <w:lvlJc w:val="left"/>
      <w:pPr>
        <w:ind w:left="618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</w:abstractNum>
  <w:abstractNum w:abstractNumId="2" w15:restartNumberingAfterBreak="0">
    <w:nsid w:val="60F14DBB"/>
    <w:multiLevelType w:val="multilevel"/>
    <w:tmpl w:val="668A58DE"/>
    <w:styleLink w:val="WW8Num11"/>
    <w:lvl w:ilvl="0">
      <w:numFmt w:val="bullet"/>
      <w:lvlText w:val=""/>
      <w:lvlJc w:val="left"/>
      <w:pPr>
        <w:ind w:left="420" w:hanging="360"/>
      </w:pPr>
      <w:rPr>
        <w:rFonts w:ascii="Symbol" w:hAnsi="Symbol" w:cs="Symbol"/>
        <w:sz w:val="18"/>
        <w:szCs w:val="18"/>
      </w:rPr>
    </w:lvl>
    <w:lvl w:ilvl="1">
      <w:numFmt w:val="bullet"/>
      <w:lvlText w:val=""/>
      <w:lvlJc w:val="left"/>
      <w:pPr>
        <w:ind w:left="1140" w:hanging="360"/>
      </w:pPr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pPr>
        <w:ind w:left="186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pPr>
        <w:ind w:left="2580" w:hanging="360"/>
      </w:pPr>
      <w:rPr>
        <w:rFonts w:ascii="Wingdings" w:hAnsi="Wingdings" w:cs="StarSymbol, 'Arial Unicode MS'"/>
        <w:sz w:val="18"/>
        <w:szCs w:val="18"/>
      </w:rPr>
    </w:lvl>
    <w:lvl w:ilvl="4">
      <w:numFmt w:val="bullet"/>
      <w:lvlText w:val=""/>
      <w:lvlJc w:val="left"/>
      <w:pPr>
        <w:ind w:left="3300" w:hanging="360"/>
      </w:pPr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pPr>
        <w:ind w:left="402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pPr>
        <w:ind w:left="4740" w:hanging="360"/>
      </w:pPr>
      <w:rPr>
        <w:rFonts w:ascii="Wingdings" w:hAnsi="Wingdings" w:cs="StarSymbol, 'Arial Unicode MS'"/>
        <w:sz w:val="18"/>
        <w:szCs w:val="18"/>
      </w:rPr>
    </w:lvl>
    <w:lvl w:ilvl="7">
      <w:numFmt w:val="bullet"/>
      <w:lvlText w:val=""/>
      <w:lvlJc w:val="left"/>
      <w:pPr>
        <w:ind w:left="5460" w:hanging="360"/>
      </w:pPr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pPr>
        <w:ind w:left="6180" w:hanging="360"/>
      </w:pPr>
      <w:rPr>
        <w:rFonts w:ascii="StarSymbol, 'Arial Unicode MS'" w:hAnsi="StarSymbol, 'Arial Unicode MS'" w:cs="StarSymbol, 'Arial Unicode MS'"/>
        <w:sz w:val="18"/>
        <w:szCs w:val="18"/>
      </w:rPr>
    </w:lvl>
  </w:abstractNum>
  <w:num w:numId="1" w16cid:durableId="1127435928">
    <w:abstractNumId w:val="0"/>
  </w:num>
  <w:num w:numId="2" w16cid:durableId="1726023855">
    <w:abstractNumId w:val="2"/>
  </w:num>
  <w:num w:numId="3" w16cid:durableId="498467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26"/>
    <w:rsid w:val="00350947"/>
    <w:rsid w:val="00555DDF"/>
    <w:rsid w:val="00663C5E"/>
    <w:rsid w:val="00AA168B"/>
    <w:rsid w:val="00B12825"/>
    <w:rsid w:val="00B514CA"/>
    <w:rsid w:val="00CF69F1"/>
    <w:rsid w:val="00D47026"/>
    <w:rsid w:val="00D957C5"/>
    <w:rsid w:val="00F71FD2"/>
    <w:rsid w:val="0422ED89"/>
    <w:rsid w:val="0D26BA77"/>
    <w:rsid w:val="164551E3"/>
    <w:rsid w:val="3FE103E9"/>
    <w:rsid w:val="412EDA56"/>
    <w:rsid w:val="51E13580"/>
    <w:rsid w:val="594C83C6"/>
    <w:rsid w:val="6B20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D6EA"/>
  <w15:docId w15:val="{549D624E-43CE-4FCF-BBA8-59D8F218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adro">
    <w:name w:val="Padrão"/>
    <w:pPr>
      <w:spacing w:after="200" w:line="276" w:lineRule="auto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Recuodecorpodetexto21">
    <w:name w:val="Recuo de corpo de texto 21"/>
    <w:basedOn w:val="Standard"/>
    <w:pPr>
      <w:ind w:left="1134" w:hanging="1134"/>
      <w:jc w:val="both"/>
    </w:pPr>
    <w:rPr>
      <w:rFonts w:ascii="Arial" w:eastAsia="Arial" w:hAnsi="Arial" w:cs="Arial"/>
    </w:rPr>
  </w:style>
  <w:style w:type="paragraph" w:styleId="NormalWeb">
    <w:name w:val="Normal (Web)"/>
    <w:basedOn w:val="Standard"/>
    <w:pPr>
      <w:suppressAutoHyphens w:val="0"/>
      <w:spacing w:before="100" w:after="142" w:line="288" w:lineRule="auto"/>
    </w:pPr>
  </w:style>
  <w:style w:type="paragraph" w:styleId="Rodap">
    <w:name w:val="footer"/>
    <w:basedOn w:val="HeaderandFooter"/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1z0">
    <w:name w:val="WW8Num11z0"/>
    <w:rPr>
      <w:rFonts w:ascii="Symbol" w:eastAsia="Symbol" w:hAnsi="Symbol" w:cs="Symbol"/>
      <w:sz w:val="18"/>
      <w:szCs w:val="18"/>
    </w:rPr>
  </w:style>
  <w:style w:type="character" w:customStyle="1" w:styleId="WW8Num11z1">
    <w:name w:val="WW8Num11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11z2">
    <w:name w:val="WW8Num11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Wingdings" w:eastAsia="Wingdings" w:hAnsi="Wingdings" w:cs="StarSymbol, 'Arial Unicode MS'"/>
      <w:sz w:val="18"/>
      <w:szCs w:val="18"/>
    </w:rPr>
  </w:style>
  <w:style w:type="character" w:customStyle="1" w:styleId="NumberingSymbols">
    <w:name w:val="Numbering Symbols"/>
  </w:style>
  <w:style w:type="character" w:customStyle="1" w:styleId="ListLabel109">
    <w:name w:val="ListLabel 109"/>
    <w:rPr>
      <w:rFonts w:ascii="Cambria" w:eastAsia="Noto Sans Symbols" w:hAnsi="Cambria" w:cs="Noto Sans Symbols"/>
      <w:position w:val="0"/>
      <w:sz w:val="18"/>
      <w:szCs w:val="18"/>
      <w:vertAlign w:val="baseline"/>
    </w:rPr>
  </w:style>
  <w:style w:type="character" w:customStyle="1" w:styleId="ListLabel110">
    <w:name w:val="ListLabel 110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1">
    <w:name w:val="ListLabel 111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2">
    <w:name w:val="ListLabel 112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3">
    <w:name w:val="ListLabel 113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4">
    <w:name w:val="ListLabel 114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5">
    <w:name w:val="ListLabel 115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6">
    <w:name w:val="ListLabel 116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7">
    <w:name w:val="ListLabel 117"/>
    <w:rPr>
      <w:rFonts w:eastAsia="Noto Sans Symbols" w:cs="Noto Sans Symbols"/>
      <w:position w:val="0"/>
      <w:sz w:val="18"/>
      <w:szCs w:val="18"/>
      <w:vertAlign w:val="baseline"/>
    </w:rPr>
  </w:style>
  <w:style w:type="numbering" w:customStyle="1" w:styleId="WW8Num2">
    <w:name w:val="WW8Num2"/>
    <w:basedOn w:val="Semlista"/>
    <w:pPr>
      <w:numPr>
        <w:numId w:val="1"/>
      </w:numPr>
    </w:pPr>
  </w:style>
  <w:style w:type="numbering" w:customStyle="1" w:styleId="WW8Num11">
    <w:name w:val="WW8Num11"/>
    <w:basedOn w:val="Semlista"/>
    <w:pPr>
      <w:numPr>
        <w:numId w:val="2"/>
      </w:numPr>
    </w:pPr>
  </w:style>
  <w:style w:type="numbering" w:customStyle="1" w:styleId="WWNum13">
    <w:name w:val="WWNum13"/>
    <w:basedOn w:val="Sem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847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Pedro De Barros Leal Pinheiro Marino</cp:lastModifiedBy>
  <cp:revision>6</cp:revision>
  <cp:lastPrinted>2019-09-24T14:09:00Z</cp:lastPrinted>
  <dcterms:created xsi:type="dcterms:W3CDTF">2026-06-02T13:03:00Z</dcterms:created>
  <dcterms:modified xsi:type="dcterms:W3CDTF">2026-06-03T19:27:00Z</dcterms:modified>
</cp:coreProperties>
</file>