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1EF3" w14:textId="77777777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>ORIENTAÇÕES (NÃO COPIAR):</w:t>
      </w:r>
    </w:p>
    <w:p w14:paraId="5C4C1596" w14:textId="5F6580B5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>No Processo SEI</w:t>
      </w:r>
      <w:r>
        <w:rPr>
          <w:rFonts w:ascii="Calibri" w:hAnsi="Calibri" w:cs="Calibri"/>
          <w:b/>
          <w:bCs/>
          <w:color w:val="C9211E"/>
          <w:u w:val="single"/>
        </w:rPr>
        <w:t xml:space="preserve"> destinado </w:t>
      </w:r>
      <w:r w:rsidR="00907FC2">
        <w:rPr>
          <w:rFonts w:ascii="Calibri" w:hAnsi="Calibri" w:cs="Calibri"/>
          <w:b/>
          <w:bCs/>
          <w:color w:val="C9211E"/>
          <w:u w:val="single"/>
        </w:rPr>
        <w:t>à</w:t>
      </w:r>
      <w:r>
        <w:rPr>
          <w:rFonts w:ascii="Calibri" w:hAnsi="Calibri" w:cs="Calibri"/>
          <w:b/>
          <w:bCs/>
          <w:color w:val="C9211E"/>
          <w:u w:val="single"/>
        </w:rPr>
        <w:t xml:space="preserve"> comunicação entre a Comissão, AAMC e Reitora (Processo de apoio)</w:t>
      </w:r>
      <w:r w:rsidRPr="003C1132">
        <w:rPr>
          <w:rFonts w:ascii="Calibri" w:hAnsi="Calibri" w:cs="Calibri"/>
          <w:b/>
          <w:bCs/>
          <w:color w:val="C9211E"/>
          <w:u w:val="single"/>
        </w:rPr>
        <w:t>, clique em “Incluir documento”, selecione o tipo “Memorando”;</w:t>
      </w:r>
    </w:p>
    <w:p w14:paraId="6DE4F601" w14:textId="1C1EF2A0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 xml:space="preserve">Preencha o campo “número” com </w:t>
      </w:r>
      <w:r>
        <w:rPr>
          <w:rFonts w:ascii="Calibri" w:hAnsi="Calibri" w:cs="Calibri"/>
          <w:b/>
          <w:bCs/>
          <w:color w:val="C9211E"/>
          <w:u w:val="single"/>
        </w:rPr>
        <w:t>x</w:t>
      </w:r>
      <w:r w:rsidRPr="003C1132">
        <w:rPr>
          <w:rFonts w:ascii="Calibri" w:hAnsi="Calibri" w:cs="Calibri"/>
          <w:b/>
          <w:bCs/>
          <w:color w:val="C9211E"/>
          <w:u w:val="single"/>
        </w:rPr>
        <w:t xml:space="preserve"> (</w:t>
      </w:r>
      <w:r>
        <w:rPr>
          <w:rFonts w:ascii="Calibri" w:hAnsi="Calibri" w:cs="Calibri"/>
          <w:b/>
          <w:bCs/>
          <w:color w:val="C9211E"/>
          <w:u w:val="single"/>
        </w:rPr>
        <w:t>de acordo com o número de memorando da comissão</w:t>
      </w:r>
      <w:r w:rsidRPr="003C1132">
        <w:rPr>
          <w:rFonts w:ascii="Calibri" w:hAnsi="Calibri" w:cs="Calibri"/>
          <w:b/>
          <w:bCs/>
          <w:color w:val="C9211E"/>
          <w:u w:val="single"/>
        </w:rPr>
        <w:t>);</w:t>
      </w:r>
    </w:p>
    <w:p w14:paraId="03BE6E64" w14:textId="77777777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>Preencha o campo “nome na árvore” com: /202X/GRE/AAMC/CD/[NÚMERO DO PROCESSO SEI DA COMISSÃO];</w:t>
      </w:r>
    </w:p>
    <w:p w14:paraId="3B9DA6B4" w14:textId="77777777" w:rsidR="008F7434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>Apague todo o conteúdo do documento e inclua o conteúdo abaixo.</w:t>
      </w:r>
    </w:p>
    <w:p w14:paraId="4B485841" w14:textId="3E4AAD6D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>
        <w:rPr>
          <w:rFonts w:ascii="Calibri" w:hAnsi="Calibri" w:cs="Calibri"/>
          <w:b/>
          <w:bCs/>
          <w:color w:val="C9211E"/>
          <w:u w:val="single"/>
        </w:rPr>
        <w:t>Envie o memorando à GRE/AAMC.</w:t>
      </w:r>
    </w:p>
    <w:p w14:paraId="6E03C84D" w14:textId="77777777" w:rsidR="008F7434" w:rsidRPr="003C1132" w:rsidRDefault="008F7434" w:rsidP="008F7434">
      <w:pPr>
        <w:widowControl w:val="0"/>
        <w:spacing w:after="0" w:line="240" w:lineRule="auto"/>
        <w:ind w:right="565"/>
        <w:jc w:val="center"/>
        <w:rPr>
          <w:rFonts w:ascii="Calibri" w:hAnsi="Calibri" w:cs="Calibri"/>
          <w:b/>
          <w:bCs/>
        </w:rPr>
      </w:pPr>
    </w:p>
    <w:p w14:paraId="22282B0F" w14:textId="77777777" w:rsidR="008F7434" w:rsidRPr="003C1132" w:rsidRDefault="008F7434" w:rsidP="008F7434">
      <w:pPr>
        <w:widowControl w:val="0"/>
        <w:spacing w:after="0" w:line="240" w:lineRule="auto"/>
        <w:ind w:right="565"/>
        <w:jc w:val="center"/>
        <w:rPr>
          <w:rFonts w:ascii="Calibri" w:hAnsi="Calibri" w:cs="Calibri"/>
          <w:b/>
          <w:bCs/>
          <w:color w:val="000000"/>
          <w:shd w:val="clear" w:color="auto" w:fill="81D41A"/>
        </w:rPr>
      </w:pPr>
      <w:r w:rsidRPr="003C1132">
        <w:rPr>
          <w:rFonts w:ascii="Calibri" w:hAnsi="Calibri" w:cs="Calibri"/>
          <w:b/>
          <w:bCs/>
          <w:color w:val="000000"/>
          <w:shd w:val="clear" w:color="auto" w:fill="81D41A"/>
        </w:rPr>
        <w:t xml:space="preserve">COPIAR E COLAR NO SEI A PARTIR DAQUI: </w:t>
      </w:r>
    </w:p>
    <w:p w14:paraId="7A08A64D" w14:textId="77777777" w:rsidR="008F7434" w:rsidRPr="003C1132" w:rsidRDefault="008F7434" w:rsidP="008F7434">
      <w:pPr>
        <w:spacing w:after="0" w:line="240" w:lineRule="auto"/>
        <w:ind w:right="565"/>
        <w:rPr>
          <w:rFonts w:ascii="Calibri" w:eastAsia="Times New Roman" w:hAnsi="Calibri" w:cs="Calibri"/>
          <w:b/>
          <w:bCs/>
          <w:lang w:eastAsia="pt-BR"/>
        </w:rPr>
      </w:pPr>
    </w:p>
    <w:tbl>
      <w:tblPr>
        <w:tblW w:w="0" w:type="auto"/>
        <w:tblInd w:w="38" w:type="dxa"/>
        <w:tblLook w:val="04A0" w:firstRow="1" w:lastRow="0" w:firstColumn="1" w:lastColumn="0" w:noHBand="0" w:noVBand="1"/>
      </w:tblPr>
      <w:tblGrid>
        <w:gridCol w:w="7016"/>
        <w:gridCol w:w="2478"/>
      </w:tblGrid>
      <w:tr w:rsidR="008F7434" w:rsidRPr="003C1132" w14:paraId="4DCB341F" w14:textId="77777777" w:rsidTr="00C140B6">
        <w:tc>
          <w:tcPr>
            <w:tcW w:w="7016" w:type="dxa"/>
          </w:tcPr>
          <w:p w14:paraId="38E0DF98" w14:textId="74D05272" w:rsidR="008F7434" w:rsidRPr="003C1132" w:rsidRDefault="008F7434" w:rsidP="00C140B6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C1132">
              <w:rPr>
                <w:rFonts w:ascii="Calibri" w:eastAsia="Times New Roman" w:hAnsi="Calibri" w:cs="Calibri"/>
                <w:lang w:eastAsia="pt-BR"/>
              </w:rPr>
              <w:t>MEMORANDO Nº 0</w:t>
            </w:r>
            <w:r>
              <w:rPr>
                <w:rFonts w:ascii="Calibri" w:eastAsia="Times New Roman" w:hAnsi="Calibri" w:cs="Calibri"/>
                <w:lang w:eastAsia="pt-BR"/>
              </w:rPr>
              <w:t>X</w:t>
            </w:r>
            <w:r w:rsidRPr="003C1132">
              <w:rPr>
                <w:rFonts w:ascii="Calibri" w:eastAsia="Times New Roman" w:hAnsi="Calibri" w:cs="Calibri"/>
                <w:lang w:eastAsia="pt-BR"/>
              </w:rPr>
              <w:t>/202X/GRE/AAMC/CD/23106.XXXXX/20XX-XX</w:t>
            </w:r>
          </w:p>
        </w:tc>
        <w:tc>
          <w:tcPr>
            <w:tcW w:w="2478" w:type="dxa"/>
          </w:tcPr>
          <w:p w14:paraId="25EE9B5E" w14:textId="77777777" w:rsidR="008F7434" w:rsidRPr="003C1132" w:rsidRDefault="008F7434" w:rsidP="00C140B6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C1132">
              <w:rPr>
                <w:rFonts w:ascii="Calibri" w:eastAsia="Times New Roman" w:hAnsi="Calibri" w:cs="Calibri"/>
                <w:lang w:eastAsia="pt-BR"/>
              </w:rPr>
              <w:t>Em XX de XXXX de 20XX</w:t>
            </w:r>
          </w:p>
        </w:tc>
      </w:tr>
    </w:tbl>
    <w:p w14:paraId="15FE51E2" w14:textId="2A9D8AB9" w:rsidR="008F7434" w:rsidRPr="008F7434" w:rsidRDefault="008F7434" w:rsidP="008F7434">
      <w:r w:rsidRPr="008F7434">
        <w:t>À Magnífica</w:t>
      </w:r>
    </w:p>
    <w:p w14:paraId="589809F7" w14:textId="77777777" w:rsidR="008F7434" w:rsidRPr="008F7434" w:rsidRDefault="008F7434" w:rsidP="008F7434">
      <w:r w:rsidRPr="008F7434">
        <w:t>Rozana Reigota Naves</w:t>
      </w:r>
    </w:p>
    <w:p w14:paraId="5BC331C7" w14:textId="418E1C18" w:rsidR="008F7434" w:rsidRPr="008F7434" w:rsidRDefault="008F7434" w:rsidP="008F7434">
      <w:r w:rsidRPr="008F7434">
        <w:t>Reitora da Universidade de Brasília</w:t>
      </w:r>
    </w:p>
    <w:p w14:paraId="6A599275" w14:textId="05F062FD" w:rsidR="008F7434" w:rsidRPr="008F7434" w:rsidRDefault="008F7434" w:rsidP="008F7434">
      <w:r w:rsidRPr="008F7434">
        <w:t xml:space="preserve">Assunto: Solicitação de </w:t>
      </w:r>
      <w:r w:rsidR="00B05367">
        <w:t>recondução da comissão</w:t>
      </w:r>
      <w:r w:rsidRPr="008F7434">
        <w:t xml:space="preserve"> para conclusão dos trabalhos.</w:t>
      </w:r>
    </w:p>
    <w:p w14:paraId="09547351" w14:textId="77777777" w:rsidR="008F7434" w:rsidRPr="008F7434" w:rsidRDefault="008F7434" w:rsidP="008F7434">
      <w:r w:rsidRPr="008F7434">
        <w:t>Magnífica Reitora,</w:t>
      </w:r>
    </w:p>
    <w:p w14:paraId="07D8919E" w14:textId="7C3CFB9F" w:rsidR="008F7434" w:rsidRPr="008F7434" w:rsidRDefault="008F7434" w:rsidP="008F7434">
      <w:r w:rsidRPr="008F7434">
        <w:t xml:space="preserve">Na condição de Presidente da Comissão de Processo Administrativo Disciplinar designada por meio do Ato da Reitoria nº XXXX, </w:t>
      </w:r>
      <w:r>
        <w:t xml:space="preserve">publicado no Boletim de Atos Oficiais da UnB em </w:t>
      </w:r>
      <w:r w:rsidRPr="008F7434">
        <w:t xml:space="preserve">XX/XX/XXXX, destinada à apuração dos fatos constantes do Processo nº [número do processo], venho solicitar a </w:t>
      </w:r>
      <w:r w:rsidR="00A74CE5">
        <w:t>recondução da comissão</w:t>
      </w:r>
      <w:r w:rsidRPr="008F7434">
        <w:t xml:space="preserve"> </w:t>
      </w:r>
      <w:r w:rsidR="00627C1A" w:rsidRPr="008F7434">
        <w:t xml:space="preserve">por mais </w:t>
      </w:r>
      <w:r w:rsidR="00200556">
        <w:t>30</w:t>
      </w:r>
      <w:r w:rsidR="00627C1A" w:rsidRPr="008F7434">
        <w:t xml:space="preserve"> (</w:t>
      </w:r>
      <w:r w:rsidR="00200556">
        <w:t>trinta</w:t>
      </w:r>
      <w:r w:rsidR="00627C1A" w:rsidRPr="008F7434">
        <w:t>) dias</w:t>
      </w:r>
      <w:r w:rsidR="00627C1A">
        <w:t xml:space="preserve">, </w:t>
      </w:r>
      <w:r w:rsidRPr="008F7434">
        <w:t xml:space="preserve">para conclusão dos trabalhos, nos termos do </w:t>
      </w:r>
      <w:r w:rsidR="006A1D6C">
        <w:t xml:space="preserve">art. </w:t>
      </w:r>
      <w:r w:rsidR="00200556">
        <w:t>81</w:t>
      </w:r>
      <w:r w:rsidR="00D47021">
        <w:t xml:space="preserve">, </w:t>
      </w:r>
      <w:r w:rsidR="00CB0DF6" w:rsidRPr="00CB0DF6">
        <w:t xml:space="preserve">§ </w:t>
      </w:r>
      <w:r w:rsidR="00200556">
        <w:t>3</w:t>
      </w:r>
      <w:r w:rsidR="00CB0DF6" w:rsidRPr="00CB0DF6">
        <w:t>º</w:t>
      </w:r>
      <w:r w:rsidR="00CB0DF6">
        <w:t xml:space="preserve"> da Portaria Normativa CGU n° 27/2022</w:t>
      </w:r>
      <w:r w:rsidRPr="008F7434">
        <w:t>.</w:t>
      </w:r>
    </w:p>
    <w:p w14:paraId="1A570DCD" w14:textId="45874366" w:rsidR="008F7434" w:rsidRPr="008F7434" w:rsidRDefault="008F7434" w:rsidP="008F7434">
      <w:r w:rsidRPr="008F7434">
        <w:t xml:space="preserve">A </w:t>
      </w:r>
      <w:r w:rsidR="00CB0DF6">
        <w:t>recondução</w:t>
      </w:r>
      <w:r w:rsidRPr="008F7434">
        <w:t xml:space="preserve"> mostra-se necessária para viabilizar a adequada instrução processual, compreendendo a realização e a análise das diligências necessárias, a apreciação dos elementos probatórios constantes dos autos, eventual indiciação, a observância do contraditório e da ampla defesa, bem como a elaboração do relatório final conclusivo.</w:t>
      </w:r>
    </w:p>
    <w:p w14:paraId="18B93C2E" w14:textId="77777777" w:rsidR="008F7434" w:rsidRPr="008F7434" w:rsidRDefault="008F7434" w:rsidP="008F7434">
      <w:r w:rsidRPr="008F7434">
        <w:t>[Se pertinente, inserir circunstâncias específicas que tenham impactado o regular andamento dos trabalhos.]</w:t>
      </w:r>
    </w:p>
    <w:p w14:paraId="154667DC" w14:textId="3CE5FE42" w:rsidR="008F7434" w:rsidRPr="008F7434" w:rsidRDefault="008F7434" w:rsidP="008F7434">
      <w:r w:rsidRPr="008F7434">
        <w:t xml:space="preserve">Diante do exposto, solicita-se a </w:t>
      </w:r>
      <w:r w:rsidR="00C81313">
        <w:t>recondução da comissão</w:t>
      </w:r>
      <w:r w:rsidRPr="008F7434">
        <w:t>, a fim de assegurar a completa elucidação dos fatos e a regular conclusão dos trabalhos.</w:t>
      </w:r>
    </w:p>
    <w:p w14:paraId="490B30C6" w14:textId="77777777" w:rsidR="008F7434" w:rsidRPr="008F7434" w:rsidRDefault="008F7434" w:rsidP="008F7434">
      <w:r w:rsidRPr="008F7434">
        <w:t>Respeitosamente,</w:t>
      </w:r>
    </w:p>
    <w:p w14:paraId="4D5AEB34" w14:textId="77777777" w:rsidR="008F7434" w:rsidRPr="008F7434" w:rsidRDefault="008F7434" w:rsidP="008F7434">
      <w:r w:rsidRPr="008F7434">
        <w:t>[Nome do(a) Presidente da Comissão]</w:t>
      </w:r>
    </w:p>
    <w:p w14:paraId="33FE0A79" w14:textId="77777777" w:rsidR="008F7434" w:rsidRPr="008F7434" w:rsidRDefault="008F7434" w:rsidP="008F7434">
      <w:r w:rsidRPr="008F7434">
        <w:t>Presidente da Comissão de Processo Administrativo Disciplinar</w:t>
      </w:r>
    </w:p>
    <w:p w14:paraId="3C15ACF1" w14:textId="77777777" w:rsidR="00CD0CE5" w:rsidRDefault="00CD0CE5"/>
    <w:sectPr w:rsidR="00CD0CE5" w:rsidSect="008F74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434"/>
    <w:rsid w:val="0009756F"/>
    <w:rsid w:val="00200556"/>
    <w:rsid w:val="0057652C"/>
    <w:rsid w:val="00600365"/>
    <w:rsid w:val="00627C1A"/>
    <w:rsid w:val="006A1D6C"/>
    <w:rsid w:val="007205B6"/>
    <w:rsid w:val="008742A0"/>
    <w:rsid w:val="008F7434"/>
    <w:rsid w:val="00907FC2"/>
    <w:rsid w:val="00A74CE5"/>
    <w:rsid w:val="00B05367"/>
    <w:rsid w:val="00C81313"/>
    <w:rsid w:val="00CB0DF6"/>
    <w:rsid w:val="00CD0CE5"/>
    <w:rsid w:val="00D4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FDCF"/>
  <w15:chartTrackingRefBased/>
  <w15:docId w15:val="{1D0812DA-C778-4A2B-B202-62250F46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F7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43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43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4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43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4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4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43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43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43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43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4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De Barros Leal Pinheiro Marino</dc:creator>
  <cp:keywords/>
  <dc:description/>
  <cp:lastModifiedBy>Pedro De Barros Leal Pinheiro Marino</cp:lastModifiedBy>
  <cp:revision>4</cp:revision>
  <dcterms:created xsi:type="dcterms:W3CDTF">2026-06-23T15:49:00Z</dcterms:created>
  <dcterms:modified xsi:type="dcterms:W3CDTF">2026-06-23T17:48:00Z</dcterms:modified>
</cp:coreProperties>
</file>