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/>
          <w:b/>
          <w:bCs/>
          <w:color w:val="C9211E"/>
          <w:sz w:val="22"/>
          <w:szCs w:val="22"/>
          <w:u w:val="single"/>
          <w:lang w:val="pt-BR"/>
        </w:rPr>
        <w:t>ORIENTAÇÕES (NÃO COPIAR):</w:t>
      </w:r>
    </w:p>
    <w:p>
      <w:pPr>
        <w:pStyle w:val="Normal"/>
        <w:suppressLineNumbers w:val="0"/>
        <w:bidi w:val="0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/>
          <w:b/>
          <w:bCs/>
          <w:color w:val="C9211E"/>
          <w:sz w:val="22"/>
          <w:szCs w:val="22"/>
          <w:u w:val="single"/>
          <w:lang w:val="pt-BR"/>
        </w:rPr>
        <w:t>No Processo SEI, clique em “Incluir documento”, selecione o tipo “Relatório”;</w:t>
      </w:r>
    </w:p>
    <w:p>
      <w:pPr>
        <w:pStyle w:val="Normal"/>
        <w:spacing w:lineRule="auto" w:line="276" w:beforeAutospacing="0" w:before="240" w:afterAutospacing="0" w:after="198"/>
        <w:ind w:left="0" w:right="567"/>
        <w:jc w:val="left"/>
        <w:rPr>
          <w:rFonts w:ascii="Calibri" w:hAnsi="Calibri" w:eastAsia="Calibri" w:cs="Calibri"/>
          <w:b/>
          <w:bCs/>
          <w:color w:val="C9211E"/>
          <w:sz w:val="22"/>
          <w:szCs w:val="22"/>
          <w:u w:val="single"/>
          <w:lang w:val="pt-BR"/>
        </w:rPr>
      </w:pPr>
      <w:r>
        <w:rPr>
          <w:rFonts w:eastAsia="Calibri" w:cs="Calibri"/>
          <w:b/>
          <w:bCs/>
          <w:color w:val="C9211E"/>
          <w:sz w:val="22"/>
          <w:szCs w:val="22"/>
          <w:u w:val="single"/>
          <w:lang w:val="pt-BR"/>
        </w:rPr>
        <w:t>Preencha o campo “Nome na Árvore” com “Final”.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Universidade de Brasília</w:t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Comissão de Processo Administrativo Disciplinar nº (número)</w:t>
      </w:r>
      <w:r>
        <w:rPr>
          <w:rFonts w:cs="Calibri" w:cstheme="minorAscii"/>
          <w:b/>
          <w:bCs/>
        </w:rPr>
        <w:t xml:space="preserve"> 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  <w:t>RELATÓRIO FINAL</w:t>
      </w:r>
    </w:p>
    <w:p>
      <w:pPr>
        <w:pStyle w:val="Normal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À Magnífica Reitora,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 Comissão de Processo Administrativo Disciplinar designada pelo Ato da Reitoria nº (NÚMERO/ano), publicada no Boletim de Atos Oficiais da UNB em (DATA), tendo como último ato de prorrogação/recondução o Ato da Reitoria nº (NÚMERO/ano), publicada no Boletim de Atos Oficiais da UNB em (DATA), para apuração dos fatos constantes no Processo SEI nº (NÚMERO DO PROCESSO), vem apresentar o presente RELATÓRIO FINAL, nos termos do art. 165 da Lei nº 8.112/1990 e da Portaria Normativa CGU nº 27/2022, que dispõe sobre o Sistema de Correição do Poder Executivo Federal de que trata o Decreto nº 5.480, de 30 de junho de 2005, e sobre a atividade correcional nos órgãos e entidades do Poder Executivo Federal..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1. DOS ANTECEDENTES PROCESSUAIS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1.1. Trata-se de Processo Administrativo Disciplinar instaurado pelo Ato da Reitoria nº (NÚMERO/ano), publicada no Boletim de Atos Oficiais da UNB em (DATA),</w:t>
      </w:r>
      <w:r>
        <w:rPr/>
        <w:t xml:space="preserve"> (INSERIR POSSÍVEIS PRORROGAÇÕES E RECONDUÇÕES), </w:t>
      </w:r>
      <w:r>
        <w:rPr>
          <w:rFonts w:cs="Calibri"/>
          <w:sz w:val="24"/>
          <w:szCs w:val="24"/>
        </w:rPr>
        <w:t xml:space="preserve">e </w:t>
      </w:r>
      <w:r>
        <w:rPr>
          <w:rFonts w:cs="Calibri" w:cstheme="minorAscii"/>
        </w:rPr>
        <w:t xml:space="preserve">tendo como último ato de prorrogação/recondução o Ato da Reitoria nº (NÚMERO/ano), publicada no Boletim de Atos Oficiais da UNB em (DATA), para a apuração de possível (INDICAR O FATO SOB APURAÇÃO), por (NOME DO ACUSADO/INDICIADO), ocupante do cargo (CARGO), matrícula Siape XXXXX, lotado no XXXXXXXX. 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  <w:t>1.2. Conforme apuração inicial realizada pelo [INDICAR UNIDADE RESPONSÁVEL, GERALMENTE AAMC, HUB OU UNIDADE ACADÊMICA], juntado aos autos sob o SEI nº (NÚMERO SEI), tem-se que: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APURADOS NA ADMISSIBILIDADE);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APURADOR NA ADMISSIBILIDADE).</w:t>
      </w:r>
    </w:p>
    <w:p>
      <w:pPr>
        <w:pStyle w:val="Normal"/>
        <w:jc w:val="both"/>
        <w:rPr/>
      </w:pPr>
      <w:r>
        <w:rPr>
          <w:rFonts w:cs="Calibri" w:cstheme="minorAscii"/>
        </w:rPr>
        <w:t>1.3. Durante essa fase, foram apurados os seguintes elementos de informação: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ADMISSIBILIDADE); e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2. DA APURAÇÃO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2.1. A apuração teve início em (DATA), data da instalação da Comissão de Processo Administrativo Disciplinar (CITAR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2.2. O acusado foi notificado previamente, por meio eletrônico, em (DATA), ocasião na qual foi aberto prazo que o investigado apresentasse endereço eletrônico para as comunicações processuais subsequentes e especificasse as provas que queria produzir.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2.3. Em (DATA), o acusado confirmou o recebimento da notificação, solicitou a produção de (CITAR AS PROVAS SOLICITADAS) e solicitou que fosse juntado aos autos os seguintes documentos (CITAR DOCUMENTOS JUNTADOS).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2.4. Durante a fase de produção probatória, a comissão realizou os seguintes atos: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</w:rPr>
      </w:pPr>
      <w:r>
        <w:rPr>
          <w:rFonts w:cs="Calibri" w:cstheme="minorHAnsi"/>
        </w:rPr>
        <w:t>ESPECIFICAR DILIGÊNCIAS REALIZADAS EM ORDEM CRONOLÓGICA.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2.5. Finalizada a produção probatória, o acusado foi intimado para a realização de seu interrogatório em (DATA).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2.6. Em seu interrogatório, o acusado alegou em suma que (INDICAR LOCALIZAÇÃO DO DOCUMENTO):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ALEGAÇÃO);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- (INDICAR ALEGAÇÃO).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(TEXTO ALTERNATIVO: 2.6. Conforme registrado em termo (INDICAR LOCALIZAÇÃO DO DOCUMENTO), o acusado não compareceu ao interrogatório no dia e horário marcado para essa diligência).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 xml:space="preserve">2.8. </w:t>
      </w:r>
      <w:r>
        <w:rPr>
          <w:rFonts w:cs="Calibri" w:cstheme="minorAscii"/>
        </w:rPr>
        <w:t>Com provas colhidas e juntadas ao processo, a comissão entendeu por encerrar a instrução processual e deliberou por não indiciar o acusado, conforme Ata, às fls. (INDICAR A LOCALIZAÇÃO DO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/>
      </w:pPr>
      <w:r>
        <w:rPr>
          <w:rFonts w:cs="Calibri"/>
          <w:b/>
          <w:bCs/>
        </w:rPr>
        <w:t>3. DO ENCERRAMENTO DA INSTRUÇÃO SEM INDICIAÇÃO</w:t>
      </w:r>
    </w:p>
    <w:p>
      <w:pPr>
        <w:pStyle w:val="Normal"/>
        <w:jc w:val="both"/>
        <w:rPr/>
      </w:pPr>
      <w:r>
        <w:rPr>
          <w:rFonts w:cs="Calibri"/>
        </w:rPr>
        <w:t xml:space="preserve">3.1. Esta Comissão encerrou os trabalhos de instrução em (DATA), tendo deliberado </w:t>
      </w:r>
      <w:r>
        <w:rPr/>
        <w:t xml:space="preserve">pelo não indiciamento do acusado (NOME COMPLETO), em virtude ausência de provas de (CITAR A CONDUTA SOB APURAÇÃO). </w:t>
      </w:r>
    </w:p>
    <w:p>
      <w:pPr>
        <w:pStyle w:val="Normal"/>
        <w:jc w:val="both"/>
        <w:rPr/>
      </w:pPr>
      <w:r>
        <w:rPr/>
        <w:t>3.2. O convencimento desta Comissão, acerca da ausência de provas em desfavor do servidor se deu (CITAR AS PROVAS QUE EMBASAM O POSICIONAMENTO DA COMISSÃO).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/>
      </w:pPr>
      <w:r>
        <w:rPr>
          <w:rFonts w:cs="Calibri"/>
          <w:b/>
          <w:bCs/>
        </w:rPr>
        <w:t xml:space="preserve">4. DA CONCLUSÃO </w:t>
      </w:r>
    </w:p>
    <w:p>
      <w:pPr>
        <w:pStyle w:val="Normal"/>
        <w:jc w:val="both"/>
        <w:rPr/>
      </w:pPr>
      <w:r>
        <w:rPr>
          <w:rFonts w:cs="Calibri"/>
        </w:rPr>
        <w:t xml:space="preserve">4.1. Por todo o exposto, esta comissão sugere o arquivamento dos autos, em virtude da ausência de provas de que o servidor (NOME DO ACUSADO) tenha (CONDUTA) 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/>
      </w:pPr>
      <w:r>
        <w:rPr>
          <w:rFonts w:cs="Calibri"/>
          <w:b/>
          <w:bCs/>
        </w:rPr>
        <w:t>5. DO ENCAMINHAMENTO À AUTORIDADE INSTAURADORA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 xml:space="preserve">5.1. Encerrados os trabalhos, a Comissão de (TIPO DE PROCESSO) submete os autos do presente processo à apreciação da autoridade instauradora, nos termos do art. 166 da Lei n° 8.112/1990, com sugestão da ARQUIVAMENTO do presente processo. </w:t>
      </w:r>
    </w:p>
    <w:p>
      <w:pPr>
        <w:pStyle w:val="Normal"/>
        <w:jc w:val="both"/>
        <w:rPr>
          <w:rFonts w:cs="Calibri" w:cstheme="minorHAnsi"/>
          <w:b w:val="false"/>
          <w:bCs w:val="false"/>
        </w:rPr>
      </w:pPr>
      <w:r>
        <w:rPr>
          <w:rFonts w:cs="Calibri" w:cstheme="minorHAnsi"/>
          <w:b w:val="false"/>
          <w:bCs w:val="false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PRESIDENTE)</w:t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p>
      <w:pPr>
        <w:pStyle w:val="Normal"/>
        <w:spacing w:before="0" w:after="160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pStyle w:val="Heading8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8">
    <w:name w:val="heading 8"/>
    <w:basedOn w:val="Normal"/>
    <w:next w:val="Normal"/>
    <w:link w:val="Ttulo8Char"/>
    <w:qFormat/>
    <w:rsid w:val="00126061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26061"/>
    <w:rPr/>
  </w:style>
  <w:style w:type="character" w:styleId="RodapChar" w:customStyle="1">
    <w:name w:val="Rodapé Char"/>
    <w:basedOn w:val="DefaultParagraphFont"/>
    <w:uiPriority w:val="99"/>
    <w:qFormat/>
    <w:rsid w:val="00126061"/>
    <w:rPr/>
  </w:style>
  <w:style w:type="character" w:styleId="Ttulo8Char" w:customStyle="1">
    <w:name w:val="Título 8 Char"/>
    <w:basedOn w:val="DefaultParagraphFont"/>
    <w:qFormat/>
    <w:rsid w:val="00126061"/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Strong">
    <w:name w:val="Strong"/>
    <w:uiPriority w:val="22"/>
    <w:qFormat/>
    <w:rsid w:val="008c4185"/>
    <w:rPr>
      <w:b/>
      <w:bCs/>
    </w:rPr>
  </w:style>
  <w:style w:type="character" w:styleId="ntrodapeitem" w:customStyle="1">
    <w:name w:val="ntrodape_item"/>
    <w:basedOn w:val="DefaultParagraphFont"/>
    <w:qFormat/>
    <w:rsid w:val="008c418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aragrafonumeradonivel1" w:customStyle="1">
    <w:name w:val="paragrafo_numerado_nivel1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maiusculas" w:customStyle="1">
    <w:name w:val="texto_justificado_maiusculas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itacao" w:customStyle="1">
    <w:name w:val="citacao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atabelauser" w:customStyle="1">
    <w:name w:val="Conteúdo da tabela (user)"/>
    <w:basedOn w:val="Normal"/>
    <w:qFormat/>
    <w:rsid w:val="00940b82"/>
    <w:pPr>
      <w:widowControl w:val="false"/>
      <w:suppressLineNumbers/>
      <w:suppressAutoHyphens w:val="true"/>
      <w:spacing w:lineRule="auto" w:line="254"/>
      <w:textAlignment w:val="baseline"/>
    </w:pPr>
    <w:rPr>
      <w:rFonts w:ascii="Calibri" w:hAnsi="Calibri" w:eastAsia="Calibri" w:cs="Times New Roman"/>
      <w:kern w:val="2"/>
      <w:lang w:eastAsia="zh-CN"/>
    </w:rPr>
  </w:style>
  <w:style w:type="paragraph" w:styleId="ListParagraph">
    <w:name w:val="List Paragraph"/>
    <w:basedOn w:val="Normal"/>
    <w:uiPriority w:val="34"/>
    <w:qFormat/>
    <w:rsid w:val="004e684f"/>
    <w:pPr>
      <w:spacing w:before="0" w:after="160"/>
      <w:ind w:left="720"/>
      <w:contextualSpacing/>
    </w:pPr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LibreOffice/25.2.7.2$Windows_X86_64 LibreOffice_project/5cbfd1ab6520636bb5f7b99185aa69bd7456825d</Application>
  <AppVersion>15.0000</AppVersion>
  <Pages>3</Pages>
  <Words>647</Words>
  <Characters>3679</Characters>
  <CharactersWithSpaces>4293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2021-07-12T15:18:00Z</dcterms:created>
  <dc:creator>Carla Cotta</dc:creator>
  <dc:description/>
  <dc:language>pt-BR</dc:language>
  <cp:lastModifiedBy/>
  <dcterms:modified xsi:type="dcterms:W3CDTF">2026-08-31T10:39:57Z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